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F9" w:rsidRDefault="001767F9" w:rsidP="004219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АДМИНИСТРАЦИЯ</w:t>
      </w:r>
    </w:p>
    <w:p w:rsidR="001767F9" w:rsidRDefault="001767F9" w:rsidP="00421994">
      <w:pPr>
        <w:jc w:val="center"/>
        <w:rPr>
          <w:sz w:val="24"/>
          <w:szCs w:val="24"/>
        </w:rPr>
      </w:pPr>
      <w:r>
        <w:rPr>
          <w:sz w:val="24"/>
          <w:szCs w:val="24"/>
        </w:rPr>
        <w:t>БУРЛУКСКОГО СЕЛЬСКОГО ПОСЕЛЕНИЯ</w:t>
      </w:r>
    </w:p>
    <w:p w:rsidR="001767F9" w:rsidRDefault="001767F9" w:rsidP="004219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КОТОВСКОГО МУНИЦИПАЛЬНОГО РАЙОНА </w:t>
      </w:r>
    </w:p>
    <w:p w:rsidR="003110C1" w:rsidRPr="003110C1" w:rsidRDefault="001767F9" w:rsidP="00421994">
      <w:pPr>
        <w:jc w:val="center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  <w:r w:rsidR="003110C1" w:rsidRPr="003110C1">
        <w:rPr>
          <w:sz w:val="24"/>
          <w:szCs w:val="24"/>
        </w:rPr>
        <w:t xml:space="preserve"> </w:t>
      </w:r>
    </w:p>
    <w:p w:rsidR="000E4E96" w:rsidRPr="003110C1" w:rsidRDefault="000E4E96" w:rsidP="00421994">
      <w:pPr>
        <w:jc w:val="center"/>
        <w:rPr>
          <w:sz w:val="24"/>
          <w:szCs w:val="24"/>
        </w:rPr>
      </w:pPr>
    </w:p>
    <w:p w:rsidR="000E4E96" w:rsidRPr="003110C1" w:rsidRDefault="003110C1" w:rsidP="00421994">
      <w:pPr>
        <w:jc w:val="center"/>
        <w:rPr>
          <w:sz w:val="24"/>
          <w:szCs w:val="24"/>
        </w:rPr>
      </w:pPr>
      <w:r w:rsidRPr="003110C1">
        <w:rPr>
          <w:sz w:val="24"/>
          <w:szCs w:val="24"/>
        </w:rPr>
        <w:t>________________________________________________________________</w:t>
      </w:r>
    </w:p>
    <w:p w:rsidR="001767F9" w:rsidRDefault="001767F9" w:rsidP="003110C1">
      <w:pPr>
        <w:jc w:val="center"/>
        <w:rPr>
          <w:sz w:val="24"/>
          <w:szCs w:val="24"/>
        </w:rPr>
      </w:pPr>
    </w:p>
    <w:p w:rsidR="003110C1" w:rsidRPr="003110C1" w:rsidRDefault="003110C1" w:rsidP="003110C1">
      <w:pPr>
        <w:jc w:val="center"/>
        <w:rPr>
          <w:sz w:val="24"/>
          <w:szCs w:val="24"/>
        </w:rPr>
      </w:pPr>
      <w:r w:rsidRPr="003110C1">
        <w:rPr>
          <w:sz w:val="24"/>
          <w:szCs w:val="24"/>
        </w:rPr>
        <w:t xml:space="preserve">Постановление </w:t>
      </w:r>
    </w:p>
    <w:p w:rsidR="003110C1" w:rsidRPr="003110C1" w:rsidRDefault="003110C1" w:rsidP="000E4E96">
      <w:pPr>
        <w:rPr>
          <w:sz w:val="24"/>
          <w:szCs w:val="24"/>
        </w:rPr>
      </w:pPr>
    </w:p>
    <w:p w:rsidR="003110C1" w:rsidRPr="003110C1" w:rsidRDefault="003110C1" w:rsidP="000E4E96">
      <w:pPr>
        <w:rPr>
          <w:sz w:val="24"/>
          <w:szCs w:val="24"/>
        </w:rPr>
      </w:pPr>
    </w:p>
    <w:p w:rsidR="000E4E96" w:rsidRPr="003110C1" w:rsidRDefault="003110C1" w:rsidP="000E4E96">
      <w:pPr>
        <w:rPr>
          <w:sz w:val="24"/>
          <w:szCs w:val="24"/>
        </w:rPr>
      </w:pPr>
      <w:r w:rsidRPr="003110C1">
        <w:rPr>
          <w:sz w:val="24"/>
          <w:szCs w:val="24"/>
        </w:rPr>
        <w:t>от «25</w:t>
      </w:r>
      <w:r w:rsidR="000E4E96" w:rsidRPr="003110C1">
        <w:rPr>
          <w:sz w:val="24"/>
          <w:szCs w:val="24"/>
        </w:rPr>
        <w:t xml:space="preserve">»  августа  2017 г.                                                                                 № </w:t>
      </w:r>
      <w:r w:rsidRPr="003110C1">
        <w:rPr>
          <w:sz w:val="24"/>
          <w:szCs w:val="24"/>
        </w:rPr>
        <w:t>53а</w:t>
      </w:r>
    </w:p>
    <w:p w:rsidR="00421994" w:rsidRPr="003110C1" w:rsidRDefault="00421994" w:rsidP="00421994">
      <w:r w:rsidRPr="003110C1">
        <w:t xml:space="preserve">                                                                                                   </w:t>
      </w:r>
      <w:r w:rsidR="002E70CD" w:rsidRPr="003110C1">
        <w:t xml:space="preserve">            </w:t>
      </w:r>
    </w:p>
    <w:p w:rsidR="00BE6C29" w:rsidRPr="003110C1" w:rsidRDefault="00BE6C29" w:rsidP="00421994"/>
    <w:p w:rsidR="00740A8F" w:rsidRPr="003110C1" w:rsidRDefault="00740A8F" w:rsidP="00740A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109"/>
        <w:gridCol w:w="5028"/>
      </w:tblGrid>
      <w:tr w:rsidR="00740A8F" w:rsidRPr="003110C1" w:rsidTr="009A783C">
        <w:tc>
          <w:tcPr>
            <w:tcW w:w="5210" w:type="dxa"/>
          </w:tcPr>
          <w:p w:rsidR="00740A8F" w:rsidRPr="003110C1" w:rsidRDefault="00740A8F" w:rsidP="003110C1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3110C1">
              <w:rPr>
                <w:sz w:val="24"/>
                <w:szCs w:val="24"/>
              </w:rPr>
              <w:t xml:space="preserve">Об </w:t>
            </w:r>
            <w:r w:rsidR="00392FB8" w:rsidRPr="003110C1">
              <w:rPr>
                <w:sz w:val="24"/>
                <w:szCs w:val="24"/>
              </w:rPr>
              <w:t xml:space="preserve">утверждении мероприятий по развитию малого и среднего предпринимательства в </w:t>
            </w:r>
            <w:r w:rsidR="003110C1" w:rsidRPr="003110C1">
              <w:rPr>
                <w:sz w:val="24"/>
                <w:szCs w:val="24"/>
              </w:rPr>
              <w:t>Бурлукском</w:t>
            </w:r>
            <w:r w:rsidR="00392FB8" w:rsidRPr="003110C1">
              <w:rPr>
                <w:sz w:val="24"/>
                <w:szCs w:val="24"/>
              </w:rPr>
              <w:t xml:space="preserve"> сельском поселении Котовского муниципального района Волгоградской области</w:t>
            </w:r>
            <w:r w:rsidR="001767F9">
              <w:rPr>
                <w:sz w:val="24"/>
                <w:szCs w:val="24"/>
              </w:rPr>
              <w:t xml:space="preserve"> на</w:t>
            </w:r>
            <w:r w:rsidR="00A35AFB">
              <w:rPr>
                <w:sz w:val="24"/>
                <w:szCs w:val="24"/>
              </w:rPr>
              <w:t xml:space="preserve"> 2017год и плановый период</w:t>
            </w:r>
            <w:r w:rsidR="001767F9">
              <w:rPr>
                <w:sz w:val="24"/>
                <w:szCs w:val="24"/>
              </w:rPr>
              <w:t xml:space="preserve"> 2018-2020г</w:t>
            </w:r>
            <w:proofErr w:type="gramStart"/>
            <w:r w:rsidR="001767F9">
              <w:rPr>
                <w:sz w:val="24"/>
                <w:szCs w:val="24"/>
              </w:rPr>
              <w:t>.г</w:t>
            </w:r>
            <w:proofErr w:type="gramEnd"/>
          </w:p>
        </w:tc>
        <w:tc>
          <w:tcPr>
            <w:tcW w:w="5210" w:type="dxa"/>
          </w:tcPr>
          <w:p w:rsidR="00740A8F" w:rsidRPr="003110C1" w:rsidRDefault="00740A8F" w:rsidP="000E4E96">
            <w:pPr>
              <w:pStyle w:val="a3"/>
            </w:pPr>
          </w:p>
        </w:tc>
      </w:tr>
    </w:tbl>
    <w:p w:rsidR="00740A8F" w:rsidRPr="003110C1" w:rsidRDefault="00740A8F" w:rsidP="00740A8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110C1" w:rsidRPr="003110C1" w:rsidRDefault="001767F9" w:rsidP="00392FB8">
      <w:pPr>
        <w:shd w:val="clear" w:color="auto" w:fill="FFFFFF"/>
        <w:spacing w:after="199" w:line="240" w:lineRule="atLeas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392FB8" w:rsidRPr="003110C1">
        <w:rPr>
          <w:color w:val="000000" w:themeColor="text1"/>
          <w:sz w:val="24"/>
          <w:szCs w:val="24"/>
        </w:rPr>
        <w:t xml:space="preserve">В целях реализации Федерального Закона  от 06.10. 2003 года «131- ФЗ «Об общих принципах организации местного самоуправления в Российской Федерации», Федерального Закона от 24.07.2007 г. № 209-ФЗ «О развитии малого и среднего предпринимательства в Российской Федерации», руководствуясь Уставом </w:t>
      </w:r>
      <w:r w:rsidR="003110C1" w:rsidRPr="003110C1">
        <w:rPr>
          <w:sz w:val="24"/>
          <w:szCs w:val="24"/>
        </w:rPr>
        <w:t>Бурлукского</w:t>
      </w:r>
      <w:r w:rsidR="00392FB8" w:rsidRPr="003110C1">
        <w:rPr>
          <w:color w:val="000000" w:themeColor="text1"/>
          <w:sz w:val="24"/>
          <w:szCs w:val="24"/>
        </w:rPr>
        <w:t xml:space="preserve"> сельского поселения, администрация </w:t>
      </w:r>
      <w:r w:rsidR="003110C1" w:rsidRPr="003110C1">
        <w:rPr>
          <w:sz w:val="24"/>
          <w:szCs w:val="24"/>
        </w:rPr>
        <w:t>Бурлукского</w:t>
      </w:r>
      <w:r w:rsidR="00392FB8" w:rsidRPr="003110C1">
        <w:rPr>
          <w:color w:val="000000" w:themeColor="text1"/>
          <w:sz w:val="24"/>
          <w:szCs w:val="24"/>
        </w:rPr>
        <w:t xml:space="preserve"> сельского поселения </w:t>
      </w:r>
    </w:p>
    <w:p w:rsidR="00392FB8" w:rsidRPr="003110C1" w:rsidRDefault="00392FB8" w:rsidP="00392FB8">
      <w:pPr>
        <w:shd w:val="clear" w:color="auto" w:fill="FFFFFF"/>
        <w:spacing w:after="199" w:line="240" w:lineRule="atLeast"/>
        <w:rPr>
          <w:color w:val="000000" w:themeColor="text1"/>
          <w:sz w:val="24"/>
          <w:szCs w:val="24"/>
        </w:rPr>
      </w:pPr>
      <w:r w:rsidRPr="003110C1">
        <w:rPr>
          <w:color w:val="000000" w:themeColor="text1"/>
          <w:sz w:val="24"/>
          <w:szCs w:val="24"/>
        </w:rPr>
        <w:t>постановляет:</w:t>
      </w:r>
    </w:p>
    <w:p w:rsidR="00392FB8" w:rsidRPr="003110C1" w:rsidRDefault="00392FB8" w:rsidP="00392FB8">
      <w:pPr>
        <w:shd w:val="clear" w:color="auto" w:fill="FFFFFF"/>
        <w:spacing w:after="199" w:line="240" w:lineRule="atLeast"/>
        <w:rPr>
          <w:color w:val="000000" w:themeColor="text1"/>
          <w:sz w:val="24"/>
          <w:szCs w:val="24"/>
        </w:rPr>
      </w:pPr>
      <w:r w:rsidRPr="003110C1">
        <w:rPr>
          <w:color w:val="000000" w:themeColor="text1"/>
          <w:sz w:val="24"/>
          <w:szCs w:val="24"/>
        </w:rPr>
        <w:t xml:space="preserve">1.Утвердить мероприятия по  </w:t>
      </w:r>
      <w:r w:rsidR="001767F9">
        <w:rPr>
          <w:color w:val="000000" w:themeColor="text1"/>
          <w:sz w:val="24"/>
          <w:szCs w:val="24"/>
        </w:rPr>
        <w:t>р</w:t>
      </w:r>
      <w:r w:rsidRPr="003110C1">
        <w:rPr>
          <w:color w:val="000000" w:themeColor="text1"/>
          <w:sz w:val="24"/>
          <w:szCs w:val="24"/>
        </w:rPr>
        <w:t xml:space="preserve">азвитию малого и среднего предпринимательства в </w:t>
      </w:r>
      <w:r w:rsidR="003110C1" w:rsidRPr="003110C1">
        <w:rPr>
          <w:sz w:val="24"/>
          <w:szCs w:val="24"/>
        </w:rPr>
        <w:t>Бурлукском</w:t>
      </w:r>
      <w:r w:rsidRPr="003110C1">
        <w:rPr>
          <w:color w:val="000000" w:themeColor="text1"/>
          <w:sz w:val="24"/>
          <w:szCs w:val="24"/>
        </w:rPr>
        <w:t xml:space="preserve"> сельском поселении</w:t>
      </w:r>
      <w:r w:rsidR="001767F9">
        <w:rPr>
          <w:color w:val="000000" w:themeColor="text1"/>
          <w:sz w:val="24"/>
          <w:szCs w:val="24"/>
        </w:rPr>
        <w:t xml:space="preserve"> Котовского  муниципального района  Волгоградской области </w:t>
      </w:r>
      <w:r w:rsidRPr="003110C1">
        <w:rPr>
          <w:color w:val="000000" w:themeColor="text1"/>
          <w:sz w:val="24"/>
          <w:szCs w:val="24"/>
        </w:rPr>
        <w:t xml:space="preserve"> на 2017 год и плановый период 2018- 2020г.г.» (Приложение №1).</w:t>
      </w:r>
    </w:p>
    <w:p w:rsidR="00392FB8" w:rsidRPr="003110C1" w:rsidRDefault="00392FB8" w:rsidP="00392FB8">
      <w:pPr>
        <w:rPr>
          <w:color w:val="000000" w:themeColor="text1"/>
          <w:sz w:val="24"/>
          <w:szCs w:val="24"/>
        </w:rPr>
      </w:pPr>
      <w:r w:rsidRPr="003110C1">
        <w:rPr>
          <w:color w:val="000000" w:themeColor="text1"/>
          <w:sz w:val="24"/>
          <w:szCs w:val="24"/>
        </w:rPr>
        <w:t xml:space="preserve">2. Настоящее постановление вступает в силу с момента подписания и подлежит официальному опубликованию </w:t>
      </w:r>
    </w:p>
    <w:p w:rsidR="00392FB8" w:rsidRPr="003110C1" w:rsidRDefault="00392FB8" w:rsidP="00392FB8">
      <w:pPr>
        <w:shd w:val="clear" w:color="auto" w:fill="FFFFFF"/>
        <w:spacing w:after="199" w:line="240" w:lineRule="atLeast"/>
        <w:rPr>
          <w:color w:val="000000" w:themeColor="text1"/>
          <w:sz w:val="24"/>
          <w:szCs w:val="24"/>
        </w:rPr>
      </w:pPr>
      <w:r w:rsidRPr="003110C1">
        <w:rPr>
          <w:color w:val="000000" w:themeColor="text1"/>
          <w:sz w:val="24"/>
          <w:szCs w:val="24"/>
        </w:rPr>
        <w:t>3.</w:t>
      </w:r>
      <w:r w:rsidRPr="003110C1">
        <w:rPr>
          <w:bCs/>
          <w:color w:val="000000" w:themeColor="text1"/>
          <w:sz w:val="24"/>
          <w:szCs w:val="24"/>
        </w:rPr>
        <w:t> </w:t>
      </w:r>
      <w:proofErr w:type="gramStart"/>
      <w:r w:rsidRPr="003110C1">
        <w:rPr>
          <w:color w:val="000000" w:themeColor="text1"/>
          <w:sz w:val="24"/>
          <w:szCs w:val="24"/>
        </w:rPr>
        <w:t>Контроль за</w:t>
      </w:r>
      <w:proofErr w:type="gramEnd"/>
      <w:r w:rsidRPr="003110C1">
        <w:rPr>
          <w:color w:val="000000" w:themeColor="text1"/>
          <w:sz w:val="24"/>
          <w:szCs w:val="24"/>
        </w:rPr>
        <w:t xml:space="preserve"> выполнением настоящего постановления оставляю за собой.</w:t>
      </w:r>
    </w:p>
    <w:p w:rsidR="00740A8F" w:rsidRPr="003110C1" w:rsidRDefault="00740A8F" w:rsidP="00740A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6C29" w:rsidRPr="003110C1" w:rsidRDefault="00BE6C29" w:rsidP="00740A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6C29" w:rsidRPr="003110C1" w:rsidRDefault="00BE6C29" w:rsidP="00740A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0A8F" w:rsidRPr="003110C1" w:rsidRDefault="00740A8F" w:rsidP="00740A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0A8F" w:rsidRPr="003110C1" w:rsidRDefault="00740A8F" w:rsidP="00740A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110C1">
        <w:rPr>
          <w:sz w:val="24"/>
          <w:szCs w:val="24"/>
        </w:rPr>
        <w:t xml:space="preserve">Глава </w:t>
      </w:r>
      <w:r w:rsidR="003110C1" w:rsidRPr="003110C1">
        <w:rPr>
          <w:sz w:val="24"/>
          <w:szCs w:val="24"/>
        </w:rPr>
        <w:t>Бурлукского</w:t>
      </w:r>
    </w:p>
    <w:p w:rsidR="00740A8F" w:rsidRPr="003110C1" w:rsidRDefault="00740A8F" w:rsidP="00740A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110C1">
        <w:rPr>
          <w:sz w:val="24"/>
          <w:szCs w:val="24"/>
        </w:rPr>
        <w:t xml:space="preserve">сельского поселения                                                                          </w:t>
      </w:r>
      <w:r w:rsidR="00421994" w:rsidRPr="003110C1">
        <w:rPr>
          <w:sz w:val="24"/>
          <w:szCs w:val="24"/>
        </w:rPr>
        <w:t xml:space="preserve"> </w:t>
      </w:r>
      <w:r w:rsidR="003110C1" w:rsidRPr="003110C1">
        <w:rPr>
          <w:sz w:val="24"/>
          <w:szCs w:val="24"/>
        </w:rPr>
        <w:t>Д.А.Горьковенко</w:t>
      </w:r>
    </w:p>
    <w:p w:rsidR="00740A8F" w:rsidRPr="003110C1" w:rsidRDefault="00740A8F" w:rsidP="00740A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40A8F" w:rsidRPr="003110C1" w:rsidRDefault="00740A8F" w:rsidP="00740A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40A8F" w:rsidRPr="003110C1" w:rsidRDefault="00740A8F" w:rsidP="00740A8F">
      <w:pPr>
        <w:jc w:val="both"/>
        <w:rPr>
          <w:sz w:val="24"/>
          <w:szCs w:val="24"/>
        </w:rPr>
      </w:pPr>
    </w:p>
    <w:p w:rsidR="00DE549D" w:rsidRPr="003110C1" w:rsidRDefault="00DE549D"/>
    <w:p w:rsidR="002E70CD" w:rsidRPr="003110C1" w:rsidRDefault="002E70CD"/>
    <w:p w:rsidR="002E70CD" w:rsidRPr="003110C1" w:rsidRDefault="002E70CD"/>
    <w:p w:rsidR="002E70CD" w:rsidRDefault="002E70CD"/>
    <w:p w:rsidR="002E70CD" w:rsidRDefault="002E70CD"/>
    <w:p w:rsidR="002E70CD" w:rsidRDefault="002E70CD"/>
    <w:p w:rsidR="002E70CD" w:rsidRDefault="002E70CD"/>
    <w:p w:rsidR="002E70CD" w:rsidRDefault="002E70CD"/>
    <w:p w:rsidR="002E70CD" w:rsidRDefault="002E70CD"/>
    <w:p w:rsidR="002E70CD" w:rsidRDefault="002E70CD"/>
    <w:p w:rsidR="002E70CD" w:rsidRDefault="002E70CD"/>
    <w:p w:rsidR="002E70CD" w:rsidRDefault="002E70CD"/>
    <w:p w:rsidR="003110C1" w:rsidRDefault="003110C1" w:rsidP="002E70CD">
      <w:pPr>
        <w:jc w:val="right"/>
        <w:rPr>
          <w:rFonts w:ascii="Arial" w:hAnsi="Arial" w:cs="Arial"/>
          <w:sz w:val="24"/>
          <w:szCs w:val="24"/>
        </w:rPr>
      </w:pPr>
    </w:p>
    <w:p w:rsidR="003110C1" w:rsidRDefault="003110C1" w:rsidP="002E70CD">
      <w:pPr>
        <w:jc w:val="right"/>
        <w:rPr>
          <w:rFonts w:ascii="Arial" w:hAnsi="Arial" w:cs="Arial"/>
          <w:sz w:val="24"/>
          <w:szCs w:val="24"/>
        </w:rPr>
      </w:pPr>
    </w:p>
    <w:p w:rsidR="002E70CD" w:rsidRPr="003110C1" w:rsidRDefault="002E70CD" w:rsidP="002E70CD">
      <w:pPr>
        <w:jc w:val="right"/>
        <w:rPr>
          <w:sz w:val="22"/>
          <w:szCs w:val="22"/>
        </w:rPr>
      </w:pPr>
      <w:r w:rsidRPr="003110C1">
        <w:rPr>
          <w:sz w:val="22"/>
          <w:szCs w:val="22"/>
        </w:rPr>
        <w:t>Приложение 1</w:t>
      </w:r>
    </w:p>
    <w:p w:rsidR="000E4E96" w:rsidRPr="003110C1" w:rsidRDefault="000E4E96" w:rsidP="000E4E96">
      <w:pPr>
        <w:jc w:val="right"/>
        <w:rPr>
          <w:sz w:val="22"/>
          <w:szCs w:val="22"/>
        </w:rPr>
      </w:pPr>
      <w:r w:rsidRPr="003110C1">
        <w:rPr>
          <w:sz w:val="22"/>
          <w:szCs w:val="22"/>
        </w:rPr>
        <w:t xml:space="preserve">                                                                                                 </w:t>
      </w:r>
      <w:r w:rsidR="001767F9">
        <w:rPr>
          <w:sz w:val="22"/>
          <w:szCs w:val="22"/>
        </w:rPr>
        <w:t>к</w:t>
      </w:r>
      <w:r w:rsidRPr="003110C1">
        <w:rPr>
          <w:sz w:val="22"/>
          <w:szCs w:val="22"/>
        </w:rPr>
        <w:t xml:space="preserve">   постановлени</w:t>
      </w:r>
      <w:r w:rsidR="001767F9">
        <w:rPr>
          <w:sz w:val="22"/>
          <w:szCs w:val="22"/>
        </w:rPr>
        <w:t>ю Г</w:t>
      </w:r>
      <w:r w:rsidRPr="003110C1">
        <w:rPr>
          <w:sz w:val="22"/>
          <w:szCs w:val="22"/>
        </w:rPr>
        <w:t xml:space="preserve">лавы </w:t>
      </w:r>
    </w:p>
    <w:p w:rsidR="00A206D8" w:rsidRDefault="000E4E96" w:rsidP="00167CA6">
      <w:pPr>
        <w:jc w:val="right"/>
        <w:rPr>
          <w:sz w:val="22"/>
          <w:szCs w:val="22"/>
        </w:rPr>
      </w:pPr>
      <w:r w:rsidRPr="003110C1">
        <w:rPr>
          <w:sz w:val="22"/>
          <w:szCs w:val="22"/>
        </w:rPr>
        <w:t xml:space="preserve">                                                                                                    </w:t>
      </w:r>
      <w:r w:rsidR="003110C1" w:rsidRPr="003110C1">
        <w:rPr>
          <w:sz w:val="22"/>
          <w:szCs w:val="22"/>
        </w:rPr>
        <w:t>Бурлукского</w:t>
      </w:r>
      <w:r w:rsidRPr="003110C1">
        <w:rPr>
          <w:sz w:val="22"/>
          <w:szCs w:val="22"/>
        </w:rPr>
        <w:t xml:space="preserve"> сельского                                                                                      </w:t>
      </w:r>
    </w:p>
    <w:p w:rsidR="000E4E96" w:rsidRDefault="000E4E96" w:rsidP="000E4E96">
      <w:pPr>
        <w:jc w:val="right"/>
        <w:rPr>
          <w:sz w:val="22"/>
          <w:szCs w:val="22"/>
        </w:rPr>
      </w:pPr>
      <w:r w:rsidRPr="003110C1">
        <w:rPr>
          <w:sz w:val="22"/>
          <w:szCs w:val="22"/>
        </w:rPr>
        <w:t xml:space="preserve">  поселения от   </w:t>
      </w:r>
      <w:r w:rsidR="003110C1" w:rsidRPr="003110C1">
        <w:rPr>
          <w:sz w:val="22"/>
          <w:szCs w:val="22"/>
        </w:rPr>
        <w:t>25</w:t>
      </w:r>
      <w:r w:rsidRPr="003110C1">
        <w:rPr>
          <w:sz w:val="22"/>
          <w:szCs w:val="22"/>
        </w:rPr>
        <w:t xml:space="preserve">.08.2017 г № </w:t>
      </w:r>
      <w:r w:rsidR="003110C1" w:rsidRPr="003110C1">
        <w:rPr>
          <w:sz w:val="22"/>
          <w:szCs w:val="22"/>
        </w:rPr>
        <w:t>53а</w:t>
      </w:r>
    </w:p>
    <w:p w:rsidR="00167CA6" w:rsidRPr="003110C1" w:rsidRDefault="00167CA6" w:rsidP="000E4E96">
      <w:pPr>
        <w:jc w:val="right"/>
        <w:rPr>
          <w:sz w:val="22"/>
          <w:szCs w:val="22"/>
        </w:rPr>
      </w:pPr>
    </w:p>
    <w:p w:rsidR="002E70CD" w:rsidRDefault="002E70CD" w:rsidP="002E70CD">
      <w:pPr>
        <w:jc w:val="center"/>
        <w:rPr>
          <w:sz w:val="22"/>
          <w:szCs w:val="22"/>
        </w:rPr>
      </w:pPr>
      <w:r w:rsidRPr="003110C1">
        <w:rPr>
          <w:sz w:val="22"/>
          <w:szCs w:val="22"/>
        </w:rPr>
        <w:t xml:space="preserve">Мероприятия по развитию и поддержки малого и среднего предпринимательства в </w:t>
      </w:r>
      <w:r w:rsidR="003110C1" w:rsidRPr="003110C1">
        <w:rPr>
          <w:sz w:val="22"/>
          <w:szCs w:val="22"/>
        </w:rPr>
        <w:t>Бурлукском</w:t>
      </w:r>
      <w:r w:rsidRPr="003110C1">
        <w:rPr>
          <w:sz w:val="22"/>
          <w:szCs w:val="22"/>
        </w:rPr>
        <w:t xml:space="preserve">  сельском поселении </w:t>
      </w:r>
      <w:r w:rsidR="001767F9">
        <w:rPr>
          <w:sz w:val="22"/>
          <w:szCs w:val="22"/>
        </w:rPr>
        <w:t xml:space="preserve"> Котовского муниципального района Волгоградской области</w:t>
      </w:r>
      <w:r w:rsidRPr="003110C1">
        <w:rPr>
          <w:sz w:val="22"/>
          <w:szCs w:val="22"/>
        </w:rPr>
        <w:t xml:space="preserve"> на 2017-2020 годы».</w:t>
      </w:r>
    </w:p>
    <w:p w:rsidR="001767F9" w:rsidRDefault="001767F9" w:rsidP="002E70CD">
      <w:pPr>
        <w:jc w:val="center"/>
        <w:rPr>
          <w:sz w:val="22"/>
          <w:szCs w:val="22"/>
        </w:rPr>
      </w:pPr>
    </w:p>
    <w:p w:rsidR="001767F9" w:rsidRPr="003110C1" w:rsidRDefault="001767F9" w:rsidP="002E70CD">
      <w:pPr>
        <w:jc w:val="center"/>
        <w:rPr>
          <w:sz w:val="22"/>
          <w:szCs w:val="22"/>
        </w:rPr>
      </w:pPr>
    </w:p>
    <w:tbl>
      <w:tblPr>
        <w:tblW w:w="0" w:type="auto"/>
        <w:tblInd w:w="-4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2898"/>
        <w:gridCol w:w="87"/>
        <w:gridCol w:w="792"/>
        <w:gridCol w:w="613"/>
        <w:gridCol w:w="748"/>
        <w:gridCol w:w="824"/>
        <w:gridCol w:w="39"/>
        <w:gridCol w:w="670"/>
        <w:gridCol w:w="36"/>
        <w:gridCol w:w="1047"/>
        <w:gridCol w:w="1602"/>
      </w:tblGrid>
      <w:tr w:rsidR="002E70CD" w:rsidRPr="00A206D8" w:rsidTr="009C7908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DB7FCF" w:rsidRDefault="002E70CD" w:rsidP="00D46C2D">
            <w:pPr>
              <w:spacing w:after="121"/>
              <w:jc w:val="center"/>
            </w:pPr>
            <w:r w:rsidRPr="00DB7FCF">
              <w:t>№</w:t>
            </w:r>
          </w:p>
          <w:p w:rsidR="002E70CD" w:rsidRPr="00DB7FCF" w:rsidRDefault="002E70CD" w:rsidP="00D46C2D">
            <w:pPr>
              <w:spacing w:after="121"/>
              <w:jc w:val="center"/>
            </w:pPr>
            <w:proofErr w:type="gramStart"/>
            <w:r w:rsidRPr="00DB7FCF">
              <w:t>п</w:t>
            </w:r>
            <w:proofErr w:type="gramEnd"/>
            <w:r w:rsidRPr="00DB7FCF">
              <w:t>/п</w:t>
            </w:r>
          </w:p>
        </w:tc>
        <w:tc>
          <w:tcPr>
            <w:tcW w:w="28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DB7FCF" w:rsidRDefault="002E70CD" w:rsidP="00D46C2D">
            <w:pPr>
              <w:spacing w:after="121"/>
              <w:jc w:val="center"/>
            </w:pPr>
            <w:r w:rsidRPr="00DB7FCF">
              <w:t>Наименование объектов</w:t>
            </w:r>
          </w:p>
        </w:tc>
        <w:tc>
          <w:tcPr>
            <w:tcW w:w="87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DB7FCF" w:rsidRDefault="002E70CD" w:rsidP="00D46C2D">
            <w:pPr>
              <w:spacing w:after="121"/>
              <w:jc w:val="center"/>
            </w:pPr>
            <w:r w:rsidRPr="00DB7FCF">
              <w:t>Срок исполнения</w:t>
            </w:r>
          </w:p>
        </w:tc>
        <w:tc>
          <w:tcPr>
            <w:tcW w:w="557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DB7FCF" w:rsidRDefault="002E70CD" w:rsidP="00D46C2D">
            <w:pPr>
              <w:spacing w:after="121"/>
              <w:jc w:val="center"/>
            </w:pPr>
            <w:r w:rsidRPr="00DB7FCF">
              <w:rPr>
                <w:bCs/>
              </w:rPr>
              <w:t>ИСТОЧНИКИ ФИНАНСИРОВАНИЯ</w:t>
            </w:r>
          </w:p>
        </w:tc>
      </w:tr>
      <w:tr w:rsidR="001767F9" w:rsidRPr="00A206D8" w:rsidTr="001767F9">
        <w:trPr>
          <w:trHeight w:val="333"/>
        </w:trPr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67F9" w:rsidRPr="00DB7FCF" w:rsidRDefault="001767F9" w:rsidP="00D46C2D"/>
        </w:tc>
        <w:tc>
          <w:tcPr>
            <w:tcW w:w="2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67F9" w:rsidRPr="00DB7FCF" w:rsidRDefault="001767F9" w:rsidP="00D46C2D"/>
        </w:tc>
        <w:tc>
          <w:tcPr>
            <w:tcW w:w="87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67F9" w:rsidRPr="00DB7FCF" w:rsidRDefault="001767F9" w:rsidP="00D46C2D"/>
        </w:tc>
        <w:tc>
          <w:tcPr>
            <w:tcW w:w="557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767F9" w:rsidRPr="00DB7FCF" w:rsidRDefault="001767F9" w:rsidP="001767F9">
            <w:pPr>
              <w:spacing w:after="121"/>
              <w:jc w:val="center"/>
            </w:pPr>
            <w:r w:rsidRPr="00DB7FCF">
              <w:rPr>
                <w:bCs/>
              </w:rPr>
              <w:t>ПРИВЛЕЧЕННЫЕ</w:t>
            </w:r>
            <w:r>
              <w:rPr>
                <w:bCs/>
              </w:rPr>
              <w:t xml:space="preserve"> </w:t>
            </w:r>
            <w:r w:rsidRPr="00DB7FCF">
              <w:rPr>
                <w:bCs/>
              </w:rPr>
              <w:t>СРЕДСТВА</w:t>
            </w:r>
            <w:r w:rsidRPr="00DB7FCF">
              <w:t> </w:t>
            </w:r>
          </w:p>
        </w:tc>
      </w:tr>
      <w:tr w:rsidR="002E70CD" w:rsidRPr="00A206D8" w:rsidTr="009C7908">
        <w:tc>
          <w:tcPr>
            <w:tcW w:w="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0CD" w:rsidRPr="00DB7FCF" w:rsidRDefault="002E70CD" w:rsidP="00D46C2D"/>
        </w:tc>
        <w:tc>
          <w:tcPr>
            <w:tcW w:w="28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0CD" w:rsidRPr="00DB7FCF" w:rsidRDefault="002E70CD" w:rsidP="00D46C2D"/>
        </w:tc>
        <w:tc>
          <w:tcPr>
            <w:tcW w:w="87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0CD" w:rsidRPr="00DB7FCF" w:rsidRDefault="002E70CD" w:rsidP="00D46C2D"/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DB7FCF" w:rsidRDefault="002E70CD" w:rsidP="001767F9">
            <w:pPr>
              <w:spacing w:after="121"/>
              <w:jc w:val="center"/>
            </w:pPr>
            <w:r w:rsidRPr="00DB7FCF">
              <w:rPr>
                <w:bCs/>
              </w:rPr>
              <w:t>В</w:t>
            </w:r>
            <w:r w:rsidR="001767F9">
              <w:rPr>
                <w:bCs/>
              </w:rPr>
              <w:t>сего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DB7FCF" w:rsidRDefault="002E70CD" w:rsidP="00D46C2D">
            <w:pPr>
              <w:spacing w:after="121"/>
              <w:jc w:val="center"/>
            </w:pPr>
            <w:r w:rsidRPr="00DB7FCF">
              <w:rPr>
                <w:bCs/>
              </w:rPr>
              <w:t>Местный бюджет</w:t>
            </w:r>
          </w:p>
        </w:tc>
        <w:tc>
          <w:tcPr>
            <w:tcW w:w="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DB7FCF" w:rsidRDefault="002E70CD" w:rsidP="00D46C2D">
            <w:pPr>
              <w:spacing w:after="121"/>
              <w:jc w:val="center"/>
            </w:pPr>
            <w:r w:rsidRPr="00DB7FCF">
              <w:rPr>
                <w:bCs/>
              </w:rPr>
              <w:t>Областной бюджет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DB7FCF" w:rsidRDefault="002E70CD" w:rsidP="00D46C2D">
            <w:pPr>
              <w:spacing w:after="121"/>
              <w:jc w:val="center"/>
            </w:pPr>
            <w:r w:rsidRPr="00DB7FCF">
              <w:rPr>
                <w:bCs/>
              </w:rPr>
              <w:t>Целевые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DB7FCF" w:rsidRDefault="002E70CD" w:rsidP="00D46C2D">
            <w:pPr>
              <w:spacing w:after="121"/>
              <w:jc w:val="center"/>
            </w:pPr>
            <w:r w:rsidRPr="00DB7FCF">
              <w:rPr>
                <w:bCs/>
              </w:rPr>
              <w:t>Средства предприятий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DB7FCF" w:rsidRDefault="002E70CD" w:rsidP="00D46C2D">
            <w:pPr>
              <w:spacing w:after="121"/>
              <w:jc w:val="center"/>
            </w:pPr>
            <w:r w:rsidRPr="00DB7FCF">
              <w:rPr>
                <w:bCs/>
              </w:rPr>
              <w:t>Исполнитель</w:t>
            </w:r>
          </w:p>
        </w:tc>
      </w:tr>
      <w:tr w:rsidR="002E70CD" w:rsidRPr="00A206D8" w:rsidTr="009C7908">
        <w:tc>
          <w:tcPr>
            <w:tcW w:w="978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1767F9" w:rsidRDefault="002E70CD" w:rsidP="001767F9">
            <w:pPr>
              <w:pStyle w:val="a4"/>
              <w:numPr>
                <w:ilvl w:val="0"/>
                <w:numId w:val="1"/>
              </w:numPr>
              <w:spacing w:after="121"/>
              <w:rPr>
                <w:bCs/>
              </w:rPr>
            </w:pPr>
            <w:r w:rsidRPr="001767F9">
              <w:rPr>
                <w:bCs/>
              </w:rPr>
              <w:t>Информационно -  правовое обеспечение малого предпринимательства</w:t>
            </w:r>
          </w:p>
          <w:p w:rsidR="001767F9" w:rsidRPr="00DB7FCF" w:rsidRDefault="001767F9" w:rsidP="001767F9">
            <w:pPr>
              <w:pStyle w:val="a4"/>
              <w:spacing w:after="121"/>
            </w:pPr>
          </w:p>
        </w:tc>
      </w:tr>
      <w:tr w:rsidR="002E70CD" w:rsidRPr="00A206D8" w:rsidTr="009C790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1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2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3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4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5</w:t>
            </w:r>
          </w:p>
        </w:tc>
        <w:tc>
          <w:tcPr>
            <w:tcW w:w="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6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7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8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9</w:t>
            </w:r>
          </w:p>
        </w:tc>
      </w:tr>
      <w:tr w:rsidR="002E70CD" w:rsidRPr="00A206D8" w:rsidTr="009C790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1.1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</w:pPr>
            <w:r w:rsidRPr="00A206D8">
              <w:t>Ведение реестра субъектов малого предпринимательства</w:t>
            </w:r>
          </w:p>
          <w:p w:rsidR="002E70CD" w:rsidRPr="00A206D8" w:rsidRDefault="002E70CD" w:rsidP="00D46C2D">
            <w:pPr>
              <w:spacing w:after="121"/>
            </w:pPr>
            <w:r w:rsidRPr="00A206D8"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</w:pPr>
            <w:r w:rsidRPr="00A206D8">
              <w:t>2017-2020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</w:pPr>
            <w:r w:rsidRPr="00A206D8">
              <w:t xml:space="preserve">Администрация  </w:t>
            </w:r>
            <w:r w:rsidR="003110C1" w:rsidRPr="00A206D8">
              <w:t>Бурлукского</w:t>
            </w:r>
            <w:r w:rsidRPr="00A206D8">
              <w:t xml:space="preserve"> сельского поселения</w:t>
            </w:r>
          </w:p>
          <w:p w:rsidR="002E70CD" w:rsidRPr="00A206D8" w:rsidRDefault="002E70CD" w:rsidP="00D46C2D">
            <w:pPr>
              <w:spacing w:after="121"/>
            </w:pPr>
            <w:r w:rsidRPr="00A206D8">
              <w:t> </w:t>
            </w:r>
          </w:p>
        </w:tc>
      </w:tr>
      <w:tr w:rsidR="002E70CD" w:rsidRPr="00A206D8" w:rsidTr="009C790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1.2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</w:pPr>
            <w:r w:rsidRPr="00A206D8">
              <w:t>Доведение до субъектов малого и среднего предпринимательства правовой информации по вопросам применения норм и изменения законодательства РФ и Волгоградской области.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</w:pPr>
            <w:r w:rsidRPr="00A206D8">
              <w:t>2017 - 2020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r w:rsidRPr="00A206D8">
              <w:t xml:space="preserve">Администрация  </w:t>
            </w:r>
            <w:r w:rsidR="003110C1" w:rsidRPr="00A206D8">
              <w:t>Бурлукского</w:t>
            </w:r>
            <w:r w:rsidRPr="00A206D8">
              <w:t xml:space="preserve"> сельского поселения</w:t>
            </w:r>
          </w:p>
        </w:tc>
      </w:tr>
      <w:tr w:rsidR="002E70CD" w:rsidRPr="00A206D8" w:rsidTr="009C790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1.3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</w:pPr>
            <w:r w:rsidRPr="00A206D8">
              <w:t xml:space="preserve">Разработка нормативных правовых актов по поддержке субъектов малого и среднего бизнеса, осуществляющего предпринимательскую деятельность на территории  </w:t>
            </w:r>
            <w:r w:rsidR="003110C1" w:rsidRPr="00A206D8">
              <w:t>Бурлукского</w:t>
            </w:r>
            <w:r w:rsidRPr="00A206D8">
              <w:t xml:space="preserve"> сельского поселения 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</w:pPr>
            <w:r w:rsidRPr="00A206D8">
              <w:t>2017 - 2020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r w:rsidRPr="00A206D8">
              <w:t xml:space="preserve">Администрация  </w:t>
            </w:r>
            <w:r w:rsidR="003110C1" w:rsidRPr="00A206D8">
              <w:t>Бурлукского</w:t>
            </w:r>
            <w:r w:rsidRPr="00A206D8">
              <w:t xml:space="preserve"> сельского поселения</w:t>
            </w:r>
          </w:p>
        </w:tc>
      </w:tr>
      <w:tr w:rsidR="002E70CD" w:rsidRPr="00A206D8" w:rsidTr="009C790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1.4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</w:pPr>
            <w:r w:rsidRPr="00A206D8">
              <w:t>Обеспечение присутствия в среде Интернет регулярно обновляемой информации о малом бизнесе поселения и района, деятельности инфраструктуры поддержки малого предпринимательства.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</w:pPr>
            <w:r w:rsidRPr="00A206D8">
              <w:t>2017-2020</w:t>
            </w:r>
          </w:p>
          <w:p w:rsidR="002E70CD" w:rsidRPr="00A206D8" w:rsidRDefault="002E70CD" w:rsidP="00D46C2D">
            <w:pPr>
              <w:spacing w:after="121"/>
            </w:pPr>
            <w:r w:rsidRPr="00A206D8">
              <w:t> </w:t>
            </w:r>
          </w:p>
          <w:p w:rsidR="002E70CD" w:rsidRPr="00A206D8" w:rsidRDefault="002E70CD" w:rsidP="00D46C2D">
            <w:pPr>
              <w:spacing w:after="121"/>
            </w:pPr>
            <w:r w:rsidRPr="00A206D8">
              <w:t> 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 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 </w:t>
            </w:r>
          </w:p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 </w:t>
            </w:r>
          </w:p>
        </w:tc>
        <w:tc>
          <w:tcPr>
            <w:tcW w:w="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r w:rsidRPr="00A206D8">
              <w:t xml:space="preserve">Администрация  </w:t>
            </w:r>
            <w:r w:rsidR="003110C1" w:rsidRPr="00A206D8">
              <w:t>Бурлукского</w:t>
            </w:r>
            <w:r w:rsidRPr="00A206D8">
              <w:t xml:space="preserve"> сельского поселения</w:t>
            </w:r>
          </w:p>
        </w:tc>
      </w:tr>
      <w:tr w:rsidR="002E70CD" w:rsidRPr="00A206D8" w:rsidTr="009C790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1.5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</w:pPr>
            <w:r w:rsidRPr="00A206D8">
              <w:t>Оказание консультативной, информационной и методологической помощи субъектам малого и среднего предпринимательства в организации и ведении бизнеса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</w:pPr>
            <w:r w:rsidRPr="00A206D8">
              <w:t>2017-2020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r w:rsidRPr="00A206D8">
              <w:t xml:space="preserve">Администрация  </w:t>
            </w:r>
            <w:r w:rsidR="003110C1" w:rsidRPr="00A206D8">
              <w:t>Бурлукского</w:t>
            </w:r>
            <w:r w:rsidRPr="00A206D8">
              <w:t xml:space="preserve"> сельского поселения</w:t>
            </w:r>
          </w:p>
        </w:tc>
      </w:tr>
      <w:tr w:rsidR="002E70CD" w:rsidRPr="00A206D8" w:rsidTr="009C790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</w:pPr>
            <w:r w:rsidRPr="00A206D8">
              <w:t>1.6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</w:pPr>
            <w:r w:rsidRPr="00A206D8">
              <w:t>Содействие молодежи в решении вопросов при организации собственного дела.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</w:pPr>
            <w:r w:rsidRPr="00A206D8">
              <w:t>2017-2020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r w:rsidRPr="00A206D8">
              <w:t xml:space="preserve">Администрация  </w:t>
            </w:r>
            <w:r w:rsidR="003110C1" w:rsidRPr="00A206D8">
              <w:t>Бурлукского</w:t>
            </w:r>
            <w:r w:rsidRPr="00A206D8">
              <w:t xml:space="preserve"> сельского поселения</w:t>
            </w:r>
          </w:p>
        </w:tc>
      </w:tr>
      <w:tr w:rsidR="002E70CD" w:rsidRPr="00A206D8" w:rsidTr="009C790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 </w:t>
            </w:r>
          </w:p>
        </w:tc>
        <w:tc>
          <w:tcPr>
            <w:tcW w:w="2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</w:pPr>
            <w:r w:rsidRPr="00A206D8">
              <w:rPr>
                <w:b/>
                <w:bCs/>
              </w:rPr>
              <w:t>Всего: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rPr>
                <w:b/>
                <w:bCs/>
              </w:rPr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r w:rsidRPr="00A206D8">
              <w:t xml:space="preserve">Администрация  </w:t>
            </w:r>
            <w:r w:rsidR="003110C1" w:rsidRPr="00A206D8">
              <w:t>Бурлукского</w:t>
            </w:r>
            <w:r w:rsidRPr="00A206D8">
              <w:t xml:space="preserve"> сельского поселения</w:t>
            </w:r>
          </w:p>
        </w:tc>
      </w:tr>
      <w:tr w:rsidR="002E70CD" w:rsidRPr="00DB7FCF" w:rsidTr="009C7908">
        <w:tc>
          <w:tcPr>
            <w:tcW w:w="978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DB7FCF" w:rsidRDefault="002E70CD" w:rsidP="00D46C2D">
            <w:pPr>
              <w:spacing w:after="121"/>
            </w:pPr>
            <w:r w:rsidRPr="00DB7FCF">
              <w:rPr>
                <w:bCs/>
              </w:rPr>
              <w:t>2. Развитие инфраструктуры малого предпринимательства</w:t>
            </w:r>
          </w:p>
        </w:tc>
      </w:tr>
      <w:tr w:rsidR="002E70CD" w:rsidRPr="00A206D8" w:rsidTr="009C790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lastRenderedPageBreak/>
              <w:t>2.1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</w:pPr>
            <w:r w:rsidRPr="00A206D8">
              <w:t>Содействие в работе СППР на уровне поселения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</w:pPr>
            <w:r w:rsidRPr="00A206D8">
              <w:t>2017-2020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r w:rsidRPr="00A206D8">
              <w:t xml:space="preserve">Администрация  </w:t>
            </w:r>
            <w:r w:rsidR="003110C1" w:rsidRPr="00A206D8">
              <w:t>Бурлукского</w:t>
            </w:r>
            <w:r w:rsidRPr="00A206D8">
              <w:t xml:space="preserve"> сельского поселения</w:t>
            </w:r>
          </w:p>
        </w:tc>
      </w:tr>
      <w:tr w:rsidR="002E70CD" w:rsidRPr="00A206D8" w:rsidTr="009C790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2.2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</w:pPr>
            <w:r w:rsidRPr="00A206D8">
              <w:t>Формирование и ведение Реестра муниципального имущества для предоставления ( на долгосрочной основе, в т.ч. по льготным ставкам арендной платы</w:t>
            </w:r>
            <w:proofErr w:type="gramStart"/>
            <w:r w:rsidRPr="00A206D8">
              <w:t>)с</w:t>
            </w:r>
            <w:proofErr w:type="gramEnd"/>
            <w:r w:rsidRPr="00A206D8">
              <w:t>убъектам малого и среднего предпринимательства (Федеральный закон от 22.07.2008 № 159-ФЗ)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</w:pPr>
            <w:r w:rsidRPr="00A206D8">
              <w:t>2017-2020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r w:rsidRPr="00A206D8">
              <w:t xml:space="preserve">Администрация  </w:t>
            </w:r>
            <w:r w:rsidR="003110C1" w:rsidRPr="00A206D8">
              <w:t xml:space="preserve">Бурлукского </w:t>
            </w:r>
            <w:r w:rsidRPr="00A206D8">
              <w:t>сельского поселения</w:t>
            </w:r>
          </w:p>
        </w:tc>
      </w:tr>
      <w:tr w:rsidR="002E70CD" w:rsidRPr="00A206D8" w:rsidTr="009C790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2.3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</w:pPr>
            <w:r w:rsidRPr="00A206D8">
              <w:t>Реализация комплекса мероприятий по устранению административных барьеров на пути развития малого и среднего предпринимательства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</w:pPr>
            <w:r w:rsidRPr="00A206D8">
              <w:t>2017-2020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r w:rsidRPr="00A206D8">
              <w:t xml:space="preserve">Администрация  </w:t>
            </w:r>
            <w:r w:rsidR="003110C1" w:rsidRPr="00A206D8">
              <w:t>Бурлукского</w:t>
            </w:r>
            <w:r w:rsidRPr="00A206D8">
              <w:t xml:space="preserve"> сельского поселения</w:t>
            </w:r>
          </w:p>
        </w:tc>
      </w:tr>
      <w:tr w:rsidR="002E70CD" w:rsidRPr="00A206D8" w:rsidTr="009C790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rPr>
                <w:b/>
                <w:bCs/>
              </w:rPr>
              <w:t> 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DB7FCF" w:rsidRDefault="002E70CD" w:rsidP="00D46C2D">
            <w:pPr>
              <w:spacing w:after="121"/>
            </w:pPr>
            <w:r w:rsidRPr="00DB7FCF">
              <w:rPr>
                <w:bCs/>
              </w:rPr>
              <w:t>                   ВСЕГО:</w:t>
            </w:r>
          </w:p>
          <w:p w:rsidR="002E70CD" w:rsidRPr="00A206D8" w:rsidRDefault="002E70CD" w:rsidP="00D46C2D">
            <w:pPr>
              <w:spacing w:after="121"/>
              <w:jc w:val="right"/>
            </w:pPr>
            <w:r w:rsidRPr="00A206D8">
              <w:rPr>
                <w:b/>
                <w:bCs/>
              </w:rPr>
              <w:t> </w:t>
            </w:r>
          </w:p>
          <w:p w:rsidR="002E70CD" w:rsidRPr="00A206D8" w:rsidRDefault="002E70CD" w:rsidP="00D46C2D">
            <w:pPr>
              <w:spacing w:after="121"/>
              <w:jc w:val="right"/>
            </w:pPr>
            <w:r w:rsidRPr="00A206D8">
              <w:rPr>
                <w:b/>
                <w:bCs/>
              </w:rPr>
              <w:t> </w:t>
            </w:r>
          </w:p>
          <w:p w:rsidR="002E70CD" w:rsidRPr="00A206D8" w:rsidRDefault="002E70CD" w:rsidP="00D46C2D">
            <w:pPr>
              <w:spacing w:after="121"/>
              <w:jc w:val="right"/>
            </w:pPr>
            <w:r w:rsidRPr="00A206D8">
              <w:rPr>
                <w:b/>
                <w:bCs/>
              </w:rPr>
              <w:t> 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</w:pPr>
            <w:r w:rsidRPr="00A206D8">
              <w:t>2017-2020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r w:rsidRPr="00A206D8">
              <w:t xml:space="preserve">Администрация  </w:t>
            </w:r>
            <w:r w:rsidR="003110C1" w:rsidRPr="00A206D8">
              <w:t>Бурлукского</w:t>
            </w:r>
            <w:r w:rsidRPr="00A206D8">
              <w:t xml:space="preserve"> сельского поселения</w:t>
            </w:r>
          </w:p>
        </w:tc>
      </w:tr>
      <w:tr w:rsidR="002E70CD" w:rsidRPr="00A206D8" w:rsidTr="009C7908">
        <w:tc>
          <w:tcPr>
            <w:tcW w:w="978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DB7FCF" w:rsidRDefault="002E70CD" w:rsidP="00D46C2D">
            <w:pPr>
              <w:spacing w:after="121"/>
            </w:pPr>
            <w:r w:rsidRPr="00DB7FCF">
              <w:rPr>
                <w:bCs/>
              </w:rPr>
              <w:t>3.Финансовая и имущественная поддержка</w:t>
            </w:r>
          </w:p>
        </w:tc>
      </w:tr>
      <w:tr w:rsidR="002E70CD" w:rsidRPr="00A206D8" w:rsidTr="009C790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3.1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</w:pPr>
            <w:r w:rsidRPr="00A206D8">
              <w:t xml:space="preserve">Привлечение субъектов малого предпринимательства к районным и областным конкурсам по финансовой поддержке лучших </w:t>
            </w:r>
            <w:proofErr w:type="gramStart"/>
            <w:r w:rsidRPr="00A206D8">
              <w:t>бизнес-проектов</w:t>
            </w:r>
            <w:proofErr w:type="gramEnd"/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0CD" w:rsidRPr="00DB7FCF" w:rsidRDefault="002E70CD" w:rsidP="00D46C2D">
            <w:pPr>
              <w:spacing w:after="121"/>
            </w:pPr>
            <w:r w:rsidRPr="00DB7FCF">
              <w:t>2017-2020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0CD" w:rsidRPr="00DB7FCF" w:rsidRDefault="002E70CD" w:rsidP="00D46C2D">
            <w:pPr>
              <w:spacing w:after="121"/>
              <w:jc w:val="center"/>
            </w:pPr>
            <w:r w:rsidRPr="00DB7FCF">
              <w:t>-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rPr>
                <w:b/>
                <w:bCs/>
              </w:rPr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r w:rsidRPr="00A206D8">
              <w:t xml:space="preserve">Администрация  </w:t>
            </w:r>
            <w:r w:rsidR="003110C1" w:rsidRPr="00A206D8">
              <w:t>Бурлукского</w:t>
            </w:r>
            <w:r w:rsidRPr="00A206D8">
              <w:t xml:space="preserve"> сельского поселения</w:t>
            </w:r>
          </w:p>
        </w:tc>
      </w:tr>
      <w:tr w:rsidR="002E70CD" w:rsidRPr="00A206D8" w:rsidTr="009C790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3.2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</w:pPr>
            <w:r w:rsidRPr="00A206D8">
              <w:t>Предоставление в аренду нежилых помещений, земельных участков, находящихся в муниципальной собственности, субъектам малого предпринимательства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0CD" w:rsidRPr="00A206D8" w:rsidRDefault="002E70CD" w:rsidP="00D46C2D">
            <w:pPr>
              <w:spacing w:after="121"/>
            </w:pPr>
            <w:r w:rsidRPr="00A206D8">
              <w:t>2017-2020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r w:rsidRPr="00A206D8">
              <w:t xml:space="preserve">Администрация  </w:t>
            </w:r>
            <w:r w:rsidR="003110C1" w:rsidRPr="00A206D8">
              <w:t>Бурлукского</w:t>
            </w:r>
            <w:r w:rsidRPr="00A206D8">
              <w:t xml:space="preserve"> сельского поселения</w:t>
            </w:r>
          </w:p>
        </w:tc>
      </w:tr>
      <w:tr w:rsidR="002E70CD" w:rsidRPr="00A206D8" w:rsidTr="009C790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3.4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</w:pPr>
            <w:r w:rsidRPr="00A206D8">
              <w:t>Создание условий для участия субъектов малого и среднего предпринимательства в размещении муниципального заказа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</w:pPr>
            <w:r w:rsidRPr="00A206D8">
              <w:t>2017-2020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r w:rsidRPr="00A206D8">
              <w:t xml:space="preserve">Администрация  </w:t>
            </w:r>
            <w:r w:rsidR="003110C1" w:rsidRPr="00A206D8">
              <w:t>Бурлукского</w:t>
            </w:r>
            <w:r w:rsidRPr="00A206D8">
              <w:t xml:space="preserve"> сельского поселения</w:t>
            </w:r>
          </w:p>
        </w:tc>
      </w:tr>
      <w:tr w:rsidR="002E70CD" w:rsidRPr="00A206D8" w:rsidTr="009C7908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 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DB7FCF" w:rsidRDefault="002E70CD" w:rsidP="00D46C2D">
            <w:pPr>
              <w:spacing w:after="121"/>
            </w:pPr>
            <w:r w:rsidRPr="00DB7FCF">
              <w:t>                                                        </w:t>
            </w:r>
            <w:r w:rsidRPr="00DB7FCF">
              <w:rPr>
                <w:bCs/>
              </w:rPr>
              <w:t>Всего: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</w:pP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1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r w:rsidRPr="00A206D8">
              <w:t xml:space="preserve">Администрация  </w:t>
            </w:r>
            <w:r w:rsidR="003110C1" w:rsidRPr="00A206D8">
              <w:t>Бурлукского</w:t>
            </w:r>
            <w:r w:rsidRPr="00A206D8">
              <w:t xml:space="preserve"> сельского поселения</w:t>
            </w:r>
          </w:p>
        </w:tc>
      </w:tr>
      <w:tr w:rsidR="002E70CD" w:rsidRPr="00A206D8" w:rsidTr="00DB7FCF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 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DB7FCF" w:rsidRDefault="002E70CD" w:rsidP="00D46C2D">
            <w:pPr>
              <w:spacing w:after="121"/>
            </w:pPr>
            <w:r w:rsidRPr="00DB7FCF">
              <w:rPr>
                <w:bCs/>
              </w:rPr>
              <w:t>ИТОГО:</w:t>
            </w:r>
          </w:p>
        </w:tc>
        <w:tc>
          <w:tcPr>
            <w:tcW w:w="8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</w:pPr>
            <w:r w:rsidRPr="00A206D8">
              <w:t>2017-2020</w:t>
            </w:r>
          </w:p>
        </w:tc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</w:pPr>
            <w:r w:rsidRPr="00A206D8">
              <w:t>-</w:t>
            </w:r>
          </w:p>
        </w:tc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</w:pPr>
            <w:r w:rsidRPr="00A206D8">
              <w:t>-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10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pPr>
              <w:spacing w:after="121"/>
              <w:jc w:val="center"/>
            </w:pPr>
            <w:r w:rsidRPr="00A206D8">
              <w:t>-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E70CD" w:rsidRPr="00A206D8" w:rsidRDefault="002E70CD" w:rsidP="00D46C2D">
            <w:r w:rsidRPr="00A206D8">
              <w:t xml:space="preserve">Администрация  </w:t>
            </w:r>
            <w:r w:rsidR="003110C1" w:rsidRPr="00A206D8">
              <w:t>Бурлукского</w:t>
            </w:r>
            <w:r w:rsidRPr="00A206D8">
              <w:t xml:space="preserve"> сельского поселения</w:t>
            </w:r>
          </w:p>
        </w:tc>
      </w:tr>
    </w:tbl>
    <w:p w:rsidR="002E70CD" w:rsidRPr="00A206D8" w:rsidRDefault="002E70CD" w:rsidP="002E70CD">
      <w:pPr>
        <w:jc w:val="right"/>
      </w:pPr>
    </w:p>
    <w:sectPr w:rsidR="002E70CD" w:rsidRPr="00A206D8" w:rsidSect="00DA35B9">
      <w:pgSz w:w="11906" w:h="16838"/>
      <w:pgMar w:top="680" w:right="567" w:bottom="68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593D"/>
    <w:multiLevelType w:val="hybridMultilevel"/>
    <w:tmpl w:val="EAD0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740A8F"/>
    <w:rsid w:val="00065E6A"/>
    <w:rsid w:val="000B1345"/>
    <w:rsid w:val="000E4E96"/>
    <w:rsid w:val="00164052"/>
    <w:rsid w:val="00167CA6"/>
    <w:rsid w:val="001767F9"/>
    <w:rsid w:val="001A1C23"/>
    <w:rsid w:val="00204AE9"/>
    <w:rsid w:val="002E70CD"/>
    <w:rsid w:val="003110C1"/>
    <w:rsid w:val="00375DE9"/>
    <w:rsid w:val="00392FB8"/>
    <w:rsid w:val="00421994"/>
    <w:rsid w:val="004275D6"/>
    <w:rsid w:val="004B5272"/>
    <w:rsid w:val="007048BC"/>
    <w:rsid w:val="00740A8F"/>
    <w:rsid w:val="007922C0"/>
    <w:rsid w:val="008256A3"/>
    <w:rsid w:val="00862429"/>
    <w:rsid w:val="009C7908"/>
    <w:rsid w:val="009F7BA6"/>
    <w:rsid w:val="00A206D8"/>
    <w:rsid w:val="00A35AFB"/>
    <w:rsid w:val="00A8727D"/>
    <w:rsid w:val="00BE6C29"/>
    <w:rsid w:val="00CD1CA1"/>
    <w:rsid w:val="00DA35B9"/>
    <w:rsid w:val="00DB7FCF"/>
    <w:rsid w:val="00DD74B3"/>
    <w:rsid w:val="00DE549D"/>
    <w:rsid w:val="00F9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0A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0E4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767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3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5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44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10</cp:revision>
  <cp:lastPrinted>2017-12-13T05:47:00Z</cp:lastPrinted>
  <dcterms:created xsi:type="dcterms:W3CDTF">2017-12-12T11:39:00Z</dcterms:created>
  <dcterms:modified xsi:type="dcterms:W3CDTF">2018-03-06T11:19:00Z</dcterms:modified>
</cp:coreProperties>
</file>