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3" w:rsidRPr="00FD7D8B" w:rsidRDefault="003051FC" w:rsidP="00C20458">
      <w:pPr>
        <w:jc w:val="center"/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 xml:space="preserve">                                                                                                                    </w:t>
      </w:r>
      <w:r w:rsidR="00D57CF1" w:rsidRPr="00FD7D8B">
        <w:rPr>
          <w:rFonts w:eastAsiaTheme="minorHAnsi"/>
          <w:lang w:eastAsia="en-US"/>
        </w:rPr>
        <w:t xml:space="preserve">    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 xml:space="preserve"> АДМИНИСТРАЦИЯ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>БУРЛУКСКОГО СЕЛЬСКОГО ПОСЕЛЕНИЯ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>КОТОВСКОГО МУНИЦИПАЛЬНОГО РАЙОНА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>ВОЛГОГРАДСКОЙ ОБЛАСТИ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>_____________________________________________________________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>ПОСТАНОВЛЕНИЕ</w:t>
      </w:r>
    </w:p>
    <w:p w:rsidR="00D57CF1" w:rsidRPr="00FD7D8B" w:rsidRDefault="00D57CF1" w:rsidP="00D57CF1">
      <w:pPr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 xml:space="preserve"> От </w:t>
      </w:r>
      <w:r w:rsidR="00C83279" w:rsidRPr="00FD7D8B">
        <w:rPr>
          <w:rFonts w:eastAsiaTheme="minorHAnsi"/>
          <w:lang w:eastAsia="en-US"/>
        </w:rPr>
        <w:t>04.05.</w:t>
      </w:r>
      <w:r w:rsidRPr="00FD7D8B">
        <w:rPr>
          <w:rFonts w:eastAsiaTheme="minorHAnsi"/>
          <w:lang w:eastAsia="en-US"/>
        </w:rPr>
        <w:t xml:space="preserve">2022г                                                                                                    № </w:t>
      </w:r>
      <w:r w:rsidR="00C83279" w:rsidRPr="00FD7D8B">
        <w:rPr>
          <w:rFonts w:eastAsiaTheme="minorHAnsi"/>
          <w:lang w:eastAsia="en-US"/>
        </w:rPr>
        <w:t>76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</w:p>
    <w:p w:rsidR="00D57CF1" w:rsidRPr="00FD7D8B" w:rsidRDefault="00D57CF1" w:rsidP="00D57CF1">
      <w:pPr>
        <w:suppressAutoHyphens/>
        <w:jc w:val="center"/>
      </w:pPr>
      <w:r w:rsidRPr="00FD7D8B">
        <w:t xml:space="preserve"> Об утверждении порядка учета микроповреждений (микротравм)</w:t>
      </w:r>
      <w:r w:rsidR="00E67698" w:rsidRPr="00FD7D8B">
        <w:t xml:space="preserve"> работников администрации.</w:t>
      </w:r>
    </w:p>
    <w:p w:rsidR="00D57CF1" w:rsidRPr="00FD7D8B" w:rsidRDefault="00D57CF1" w:rsidP="00D57CF1">
      <w:pPr>
        <w:ind w:firstLine="709"/>
        <w:jc w:val="both"/>
      </w:pPr>
    </w:p>
    <w:p w:rsidR="00D57CF1" w:rsidRPr="00FD7D8B" w:rsidRDefault="00D57CF1" w:rsidP="00D57CF1">
      <w:pPr>
        <w:ind w:firstLine="709"/>
        <w:jc w:val="both"/>
      </w:pPr>
      <w:r w:rsidRPr="00FD7D8B">
        <w:t xml:space="preserve"> На основании  приказа Минтруда России от 15.09.2021 № 632</w:t>
      </w:r>
      <w:r w:rsidR="00B626D5" w:rsidRPr="00FD7D8B">
        <w:t>н</w:t>
      </w:r>
      <w:proofErr w:type="gramStart"/>
      <w:r w:rsidR="00B626D5" w:rsidRPr="00FD7D8B">
        <w:t xml:space="preserve"> </w:t>
      </w:r>
      <w:r w:rsidR="00F06C43" w:rsidRPr="00FD7D8B">
        <w:t>,</w:t>
      </w:r>
      <w:proofErr w:type="gramEnd"/>
      <w:r w:rsidR="00F06C43" w:rsidRPr="00FD7D8B">
        <w:t xml:space="preserve"> </w:t>
      </w:r>
      <w:r w:rsidR="005507B7" w:rsidRPr="00FD7D8B">
        <w:t xml:space="preserve"> и статьей 372 Трудового Кодекса Российской Федерации , </w:t>
      </w:r>
      <w:r w:rsidR="00F06C43" w:rsidRPr="00FD7D8B">
        <w:t>администрация Бурлукского сельского поселения , Постановляет</w:t>
      </w:r>
      <w:r w:rsidRPr="00FD7D8B">
        <w:t xml:space="preserve">  </w:t>
      </w:r>
    </w:p>
    <w:p w:rsidR="00D57CF1" w:rsidRPr="00FD7D8B" w:rsidRDefault="00D57CF1" w:rsidP="00C20458">
      <w:pPr>
        <w:jc w:val="center"/>
        <w:rPr>
          <w:rFonts w:eastAsiaTheme="minorHAnsi"/>
          <w:lang w:eastAsia="en-US"/>
        </w:rPr>
      </w:pPr>
    </w:p>
    <w:p w:rsidR="00D57CF1" w:rsidRPr="00FD7D8B" w:rsidRDefault="00D57CF1" w:rsidP="00C20458">
      <w:pPr>
        <w:jc w:val="center"/>
        <w:rPr>
          <w:rFonts w:eastAsiaTheme="minorHAnsi"/>
          <w:b/>
          <w:lang w:eastAsia="en-US"/>
        </w:rPr>
      </w:pPr>
    </w:p>
    <w:p w:rsidR="00D57CF1" w:rsidRPr="00FD7D8B" w:rsidRDefault="00D57CF1" w:rsidP="00C20458">
      <w:pPr>
        <w:jc w:val="center"/>
        <w:rPr>
          <w:rFonts w:eastAsiaTheme="minorHAnsi"/>
          <w:b/>
          <w:lang w:eastAsia="en-US"/>
        </w:rPr>
      </w:pPr>
    </w:p>
    <w:p w:rsidR="00D57CF1" w:rsidRPr="00FD7D8B" w:rsidRDefault="00F06C43" w:rsidP="00F06C43">
      <w:pPr>
        <w:pStyle w:val="af3"/>
        <w:numPr>
          <w:ilvl w:val="0"/>
          <w:numId w:val="9"/>
        </w:numPr>
      </w:pPr>
      <w:r w:rsidRPr="00FD7D8B">
        <w:t>Утвердить  порядок учета микроповреждений (микротравм) согласно приложению</w:t>
      </w:r>
    </w:p>
    <w:p w:rsidR="00D57CF1" w:rsidRPr="00FD7D8B" w:rsidRDefault="00F06C43" w:rsidP="00F06C43">
      <w:pPr>
        <w:pStyle w:val="af3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FD7D8B">
        <w:rPr>
          <w:rFonts w:eastAsiaTheme="minorHAnsi"/>
          <w:b/>
          <w:lang w:eastAsia="en-US"/>
        </w:rPr>
        <w:t xml:space="preserve"> </w:t>
      </w:r>
      <w:r w:rsidRPr="00FD7D8B">
        <w:rPr>
          <w:rFonts w:eastAsiaTheme="minorHAnsi"/>
          <w:lang w:eastAsia="en-US"/>
        </w:rPr>
        <w:t>Специалисту по общим вопросам организовать:</w:t>
      </w:r>
    </w:p>
    <w:p w:rsidR="00F06C43" w:rsidRPr="00FD7D8B" w:rsidRDefault="00F06C43" w:rsidP="00F06C4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- ознакомление должностных лиц с порядком учета микроповреждений (микротравм) работников;</w:t>
      </w:r>
    </w:p>
    <w:p w:rsidR="00F06C43" w:rsidRPr="00FD7D8B" w:rsidRDefault="00F06C43" w:rsidP="00F06C4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-  информирование работников о действиях при получении микроповреждения (микротравмы);</w:t>
      </w:r>
    </w:p>
    <w:p w:rsidR="00F06C43" w:rsidRPr="00FD7D8B" w:rsidRDefault="00B42002" w:rsidP="00B42002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FD7D8B">
        <w:rPr>
          <w:sz w:val="24"/>
          <w:szCs w:val="24"/>
        </w:rPr>
        <w:t>-</w:t>
      </w:r>
      <w:r w:rsidR="00264727" w:rsidRPr="00FD7D8B">
        <w:rPr>
          <w:sz w:val="24"/>
          <w:szCs w:val="24"/>
        </w:rPr>
        <w:t xml:space="preserve"> организовать рассмотрение обстоятельств, выявление причин, приводящих</w:t>
      </w:r>
      <w:r w:rsidR="00264727" w:rsidRPr="00FD7D8B">
        <w:rPr>
          <w:sz w:val="24"/>
          <w:szCs w:val="24"/>
        </w:rPr>
        <w:br/>
        <w:t>к микроповреждениям (микротравмам) работников, и фиксацию результатов рассмотрения в Справке о рассмотрении обстоятельств и причин, приведших</w:t>
      </w:r>
      <w:r w:rsidR="00264727" w:rsidRPr="00FD7D8B">
        <w:rPr>
          <w:sz w:val="24"/>
          <w:szCs w:val="24"/>
        </w:rPr>
        <w:br/>
        <w:t>к возникновению микроповреждения (микротравмы) работника,  согласно  приложении № 1</w:t>
      </w:r>
      <w:r w:rsidRPr="00FD7D8B">
        <w:rPr>
          <w:sz w:val="24"/>
          <w:szCs w:val="24"/>
        </w:rPr>
        <w:t>;</w:t>
      </w:r>
      <w:r w:rsidR="00F06C43" w:rsidRPr="00FD7D8B">
        <w:rPr>
          <w:sz w:val="24"/>
          <w:szCs w:val="24"/>
        </w:rPr>
        <w:t xml:space="preserve"> </w:t>
      </w:r>
    </w:p>
    <w:p w:rsidR="00F06C43" w:rsidRPr="00FD7D8B" w:rsidRDefault="00B42002" w:rsidP="00F06C4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 xml:space="preserve">- </w:t>
      </w:r>
      <w:r w:rsidR="00C0438D" w:rsidRPr="00FD7D8B">
        <w:rPr>
          <w:sz w:val="24"/>
          <w:szCs w:val="24"/>
        </w:rPr>
        <w:t>организовать регистрацию происшедших микроповреждений (микротравм)</w:t>
      </w:r>
      <w:r w:rsidR="00C0438D" w:rsidRPr="00FD7D8B">
        <w:rPr>
          <w:sz w:val="24"/>
          <w:szCs w:val="24"/>
        </w:rPr>
        <w:br/>
        <w:t xml:space="preserve">в Журнале учета микроповреждений (микротравм) работников </w:t>
      </w:r>
      <w:r w:rsidR="00B8686A" w:rsidRPr="00FD7D8B">
        <w:rPr>
          <w:sz w:val="24"/>
          <w:szCs w:val="24"/>
        </w:rPr>
        <w:t xml:space="preserve"> согласно</w:t>
      </w:r>
      <w:r w:rsidR="00C0438D" w:rsidRPr="00FD7D8B">
        <w:rPr>
          <w:sz w:val="24"/>
          <w:szCs w:val="24"/>
        </w:rPr>
        <w:t xml:space="preserve"> в приложении № 2</w:t>
      </w:r>
    </w:p>
    <w:p w:rsidR="00F06C43" w:rsidRPr="00FD7D8B" w:rsidRDefault="00B42002" w:rsidP="00B42002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4"/>
          <w:szCs w:val="24"/>
        </w:rPr>
      </w:pPr>
      <w:r w:rsidRPr="00FD7D8B">
        <w:rPr>
          <w:sz w:val="24"/>
          <w:szCs w:val="24"/>
        </w:rPr>
        <w:t xml:space="preserve"> 3.  </w:t>
      </w:r>
      <w:r w:rsidR="00F06C43" w:rsidRPr="00FD7D8B">
        <w:rPr>
          <w:sz w:val="24"/>
          <w:szCs w:val="24"/>
        </w:rPr>
        <w:t xml:space="preserve"> </w:t>
      </w:r>
      <w:r w:rsidRPr="00FD7D8B">
        <w:rPr>
          <w:sz w:val="24"/>
          <w:szCs w:val="24"/>
        </w:rPr>
        <w:t>Установить м</w:t>
      </w:r>
      <w:r w:rsidR="00F06C43" w:rsidRPr="00FD7D8B">
        <w:rPr>
          <w:sz w:val="24"/>
          <w:szCs w:val="24"/>
        </w:rPr>
        <w:t>есто хранения Справ</w:t>
      </w:r>
      <w:r w:rsidRPr="00FD7D8B">
        <w:rPr>
          <w:sz w:val="24"/>
          <w:szCs w:val="24"/>
        </w:rPr>
        <w:t>ок</w:t>
      </w:r>
      <w:r w:rsidR="00F06C43" w:rsidRPr="00FD7D8B">
        <w:rPr>
          <w:sz w:val="24"/>
          <w:szCs w:val="24"/>
        </w:rPr>
        <w:t xml:space="preserve"> и Журнал</w:t>
      </w:r>
      <w:proofErr w:type="gramStart"/>
      <w:r w:rsidR="00F06C43" w:rsidRPr="00FD7D8B">
        <w:rPr>
          <w:sz w:val="24"/>
          <w:szCs w:val="24"/>
        </w:rPr>
        <w:t>а</w:t>
      </w:r>
      <w:r w:rsidRPr="00FD7D8B">
        <w:rPr>
          <w:sz w:val="24"/>
          <w:szCs w:val="24"/>
        </w:rPr>
        <w:t>-</w:t>
      </w:r>
      <w:proofErr w:type="gramEnd"/>
      <w:r w:rsidRPr="00FD7D8B">
        <w:rPr>
          <w:sz w:val="24"/>
          <w:szCs w:val="24"/>
        </w:rPr>
        <w:t xml:space="preserve">  кабинет главы </w:t>
      </w:r>
      <w:r w:rsidR="00F06C43" w:rsidRPr="00FD7D8B">
        <w:rPr>
          <w:sz w:val="24"/>
          <w:szCs w:val="24"/>
        </w:rPr>
        <w:t xml:space="preserve"> </w:t>
      </w:r>
      <w:r w:rsidRPr="00FD7D8B">
        <w:rPr>
          <w:sz w:val="24"/>
          <w:szCs w:val="24"/>
        </w:rPr>
        <w:t>,</w:t>
      </w:r>
      <w:r w:rsidR="00F06C43" w:rsidRPr="00FD7D8B">
        <w:rPr>
          <w:sz w:val="24"/>
          <w:szCs w:val="24"/>
        </w:rPr>
        <w:t xml:space="preserve"> срок хранения Справки и Журнала составляет не менее 1 года.</w:t>
      </w:r>
    </w:p>
    <w:p w:rsidR="00D57CF1" w:rsidRPr="00FD7D8B" w:rsidRDefault="00B42002" w:rsidP="00B42002">
      <w:pPr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 xml:space="preserve"> 4. Данное постановление вступает в законную с момента подписания и подлежит размещению на официальном сайте</w:t>
      </w:r>
      <w:proofErr w:type="gramStart"/>
      <w:r w:rsidRPr="00FD7D8B">
        <w:rPr>
          <w:rFonts w:eastAsiaTheme="minorHAnsi"/>
          <w:lang w:eastAsia="en-US"/>
        </w:rPr>
        <w:t xml:space="preserve"> .</w:t>
      </w:r>
      <w:proofErr w:type="gramEnd"/>
    </w:p>
    <w:p w:rsidR="00B42002" w:rsidRPr="00FD7D8B" w:rsidRDefault="00B42002" w:rsidP="00B42002">
      <w:pPr>
        <w:rPr>
          <w:rFonts w:eastAsiaTheme="minorHAnsi"/>
          <w:lang w:eastAsia="en-US"/>
        </w:rPr>
      </w:pPr>
    </w:p>
    <w:p w:rsidR="00B42002" w:rsidRPr="00FD7D8B" w:rsidRDefault="00B42002" w:rsidP="00B42002">
      <w:pPr>
        <w:rPr>
          <w:rFonts w:eastAsiaTheme="minorHAnsi"/>
          <w:b/>
          <w:lang w:eastAsia="en-US"/>
        </w:rPr>
      </w:pPr>
    </w:p>
    <w:p w:rsidR="00B42002" w:rsidRPr="00FD7D8B" w:rsidRDefault="00B42002" w:rsidP="00B42002">
      <w:pPr>
        <w:rPr>
          <w:rFonts w:eastAsiaTheme="minorHAnsi"/>
          <w:lang w:eastAsia="en-US"/>
        </w:rPr>
      </w:pPr>
      <w:r w:rsidRPr="00FD7D8B">
        <w:rPr>
          <w:rFonts w:eastAsiaTheme="minorHAnsi"/>
          <w:b/>
          <w:lang w:eastAsia="en-US"/>
        </w:rPr>
        <w:t xml:space="preserve"> </w:t>
      </w:r>
      <w:r w:rsidRPr="00FD7D8B">
        <w:rPr>
          <w:rFonts w:eastAsiaTheme="minorHAnsi"/>
          <w:lang w:eastAsia="en-US"/>
        </w:rPr>
        <w:t>Глава</w:t>
      </w:r>
    </w:p>
    <w:p w:rsidR="00B42002" w:rsidRPr="00FD7D8B" w:rsidRDefault="00B42002" w:rsidP="00B42002">
      <w:pPr>
        <w:rPr>
          <w:rFonts w:eastAsiaTheme="minorHAnsi"/>
          <w:lang w:eastAsia="en-US"/>
        </w:rPr>
      </w:pPr>
      <w:r w:rsidRPr="00FD7D8B">
        <w:rPr>
          <w:rFonts w:eastAsiaTheme="minorHAnsi"/>
          <w:lang w:eastAsia="en-US"/>
        </w:rPr>
        <w:t xml:space="preserve"> Бурлукского сельского поселения                               О.И. </w:t>
      </w:r>
      <w:proofErr w:type="spellStart"/>
      <w:r w:rsidRPr="00FD7D8B">
        <w:rPr>
          <w:rFonts w:eastAsiaTheme="minorHAnsi"/>
          <w:lang w:eastAsia="en-US"/>
        </w:rPr>
        <w:t>Манжитова</w:t>
      </w:r>
      <w:proofErr w:type="spellEnd"/>
      <w:r w:rsidRPr="00FD7D8B">
        <w:rPr>
          <w:rFonts w:eastAsiaTheme="minorHAnsi"/>
          <w:lang w:eastAsia="en-US"/>
        </w:rPr>
        <w:t xml:space="preserve"> </w:t>
      </w:r>
    </w:p>
    <w:p w:rsidR="00663639" w:rsidRPr="00FD7D8B" w:rsidRDefault="00663639" w:rsidP="00E67698">
      <w:pPr>
        <w:suppressAutoHyphens/>
      </w:pPr>
    </w:p>
    <w:p w:rsidR="00663639" w:rsidRPr="00FD7D8B" w:rsidRDefault="00663639" w:rsidP="00064D96">
      <w:pPr>
        <w:suppressAutoHyphens/>
        <w:jc w:val="center"/>
      </w:pPr>
    </w:p>
    <w:p w:rsidR="004219B7" w:rsidRPr="00FD7D8B" w:rsidRDefault="004219B7" w:rsidP="00064D96">
      <w:pPr>
        <w:suppressAutoHyphens/>
        <w:jc w:val="center"/>
      </w:pPr>
      <w:r w:rsidRPr="00FD7D8B">
        <w:t xml:space="preserve">                                                                         </w:t>
      </w:r>
    </w:p>
    <w:p w:rsidR="004219B7" w:rsidRPr="00FD7D8B" w:rsidRDefault="004219B7" w:rsidP="00064D96">
      <w:pPr>
        <w:suppressAutoHyphens/>
        <w:jc w:val="center"/>
      </w:pPr>
    </w:p>
    <w:p w:rsidR="004219B7" w:rsidRPr="00FD7D8B" w:rsidRDefault="004219B7" w:rsidP="00064D96">
      <w:pPr>
        <w:suppressAutoHyphens/>
        <w:jc w:val="center"/>
      </w:pPr>
      <w:r w:rsidRPr="00FD7D8B">
        <w:t xml:space="preserve">                                                                                                                </w:t>
      </w:r>
    </w:p>
    <w:p w:rsidR="00FD7D8B" w:rsidRDefault="004219B7" w:rsidP="00064D96">
      <w:pPr>
        <w:suppressAutoHyphens/>
        <w:jc w:val="center"/>
      </w:pPr>
      <w:r w:rsidRPr="00FD7D8B">
        <w:t xml:space="preserve">                                                                      </w:t>
      </w:r>
    </w:p>
    <w:p w:rsidR="00FD7D8B" w:rsidRDefault="00FD7D8B" w:rsidP="00064D96">
      <w:pPr>
        <w:suppressAutoHyphens/>
        <w:jc w:val="center"/>
      </w:pPr>
    </w:p>
    <w:p w:rsidR="00FD7D8B" w:rsidRDefault="00FD7D8B" w:rsidP="00064D96">
      <w:pPr>
        <w:suppressAutoHyphens/>
        <w:jc w:val="center"/>
      </w:pPr>
    </w:p>
    <w:p w:rsidR="00FD7D8B" w:rsidRDefault="00FD7D8B" w:rsidP="00064D96">
      <w:pPr>
        <w:suppressAutoHyphens/>
        <w:jc w:val="center"/>
      </w:pPr>
    </w:p>
    <w:p w:rsidR="00FD7D8B" w:rsidRDefault="00FD7D8B" w:rsidP="00064D96">
      <w:pPr>
        <w:suppressAutoHyphens/>
        <w:jc w:val="center"/>
      </w:pPr>
    </w:p>
    <w:p w:rsidR="00FD7D8B" w:rsidRDefault="00FD7D8B" w:rsidP="00064D96">
      <w:pPr>
        <w:suppressAutoHyphens/>
        <w:jc w:val="center"/>
      </w:pPr>
    </w:p>
    <w:p w:rsidR="00FD7D8B" w:rsidRDefault="00FD7D8B" w:rsidP="00064D96">
      <w:pPr>
        <w:suppressAutoHyphens/>
        <w:jc w:val="center"/>
      </w:pPr>
    </w:p>
    <w:p w:rsidR="00FD7D8B" w:rsidRDefault="00FD7D8B" w:rsidP="00064D96">
      <w:pPr>
        <w:suppressAutoHyphens/>
        <w:jc w:val="center"/>
      </w:pPr>
    </w:p>
    <w:p w:rsidR="00FD7D8B" w:rsidRDefault="00FD7D8B" w:rsidP="00064D96">
      <w:pPr>
        <w:suppressAutoHyphens/>
        <w:jc w:val="center"/>
      </w:pPr>
    </w:p>
    <w:p w:rsidR="004219B7" w:rsidRPr="00FD7D8B" w:rsidRDefault="00FD7D8B" w:rsidP="00064D96">
      <w:pPr>
        <w:suppressAutoHyphens/>
        <w:jc w:val="center"/>
      </w:pPr>
      <w:r>
        <w:lastRenderedPageBreak/>
        <w:t xml:space="preserve">                                                                        </w:t>
      </w:r>
      <w:r w:rsidR="004219B7" w:rsidRPr="00FD7D8B">
        <w:t xml:space="preserve"> Приложение к  Постановлению   Администрации </w:t>
      </w:r>
    </w:p>
    <w:p w:rsidR="004219B7" w:rsidRPr="00FD7D8B" w:rsidRDefault="004219B7" w:rsidP="00064D96">
      <w:pPr>
        <w:suppressAutoHyphens/>
        <w:jc w:val="center"/>
      </w:pPr>
      <w:r w:rsidRPr="00FD7D8B">
        <w:t xml:space="preserve">                                            Бурлукского сельского поселения </w:t>
      </w:r>
    </w:p>
    <w:p w:rsidR="004219B7" w:rsidRPr="00FD7D8B" w:rsidRDefault="00C83279" w:rsidP="00064D96">
      <w:pPr>
        <w:suppressAutoHyphens/>
        <w:jc w:val="center"/>
      </w:pPr>
      <w:r w:rsidRPr="00FD7D8B">
        <w:t xml:space="preserve">                     </w:t>
      </w:r>
      <w:r w:rsidR="004219B7" w:rsidRPr="00FD7D8B">
        <w:t xml:space="preserve">от </w:t>
      </w:r>
      <w:r w:rsidRPr="00FD7D8B">
        <w:t xml:space="preserve">04.05.2022 </w:t>
      </w:r>
      <w:r w:rsidR="004219B7" w:rsidRPr="00FD7D8B">
        <w:t xml:space="preserve">  № </w:t>
      </w:r>
      <w:r w:rsidRPr="00FD7D8B">
        <w:t>76</w:t>
      </w:r>
    </w:p>
    <w:p w:rsidR="004219B7" w:rsidRPr="00FD7D8B" w:rsidRDefault="004219B7" w:rsidP="004219B7">
      <w:pPr>
        <w:suppressAutoHyphens/>
        <w:jc w:val="center"/>
      </w:pPr>
      <w:r w:rsidRPr="00FD7D8B">
        <w:t xml:space="preserve">                                                                            </w:t>
      </w:r>
      <w:r w:rsidR="00FD7D8B">
        <w:t xml:space="preserve"> </w:t>
      </w:r>
      <w:r w:rsidRPr="00FD7D8B">
        <w:t xml:space="preserve">« Об утверждении порядка учета микроповреждений        </w:t>
      </w:r>
    </w:p>
    <w:p w:rsidR="004219B7" w:rsidRPr="00FD7D8B" w:rsidRDefault="004219B7" w:rsidP="004219B7">
      <w:pPr>
        <w:suppressAutoHyphens/>
        <w:jc w:val="center"/>
      </w:pPr>
      <w:r w:rsidRPr="00FD7D8B">
        <w:t xml:space="preserve">         </w:t>
      </w:r>
      <w:r w:rsidR="00E67698" w:rsidRPr="00FD7D8B">
        <w:t xml:space="preserve">                                                  </w:t>
      </w:r>
      <w:r w:rsidRPr="00FD7D8B">
        <w:t xml:space="preserve"> (микротравм)</w:t>
      </w:r>
      <w:r w:rsidR="00E67698" w:rsidRPr="00FD7D8B">
        <w:t xml:space="preserve"> работников администрации</w:t>
      </w:r>
      <w:r w:rsidRPr="00FD7D8B">
        <w:t>»</w:t>
      </w:r>
    </w:p>
    <w:p w:rsidR="004219B7" w:rsidRPr="00FD7D8B" w:rsidRDefault="004219B7" w:rsidP="004219B7">
      <w:pPr>
        <w:ind w:firstLine="709"/>
        <w:jc w:val="both"/>
      </w:pPr>
    </w:p>
    <w:p w:rsidR="004219B7" w:rsidRPr="00FD7D8B" w:rsidRDefault="004219B7" w:rsidP="00064D96">
      <w:pPr>
        <w:suppressAutoHyphens/>
        <w:jc w:val="center"/>
      </w:pPr>
    </w:p>
    <w:p w:rsidR="004219B7" w:rsidRPr="00FD7D8B" w:rsidRDefault="004219B7" w:rsidP="00064D96">
      <w:pPr>
        <w:suppressAutoHyphens/>
        <w:jc w:val="center"/>
      </w:pPr>
    </w:p>
    <w:p w:rsidR="009C051B" w:rsidRPr="00FD7D8B" w:rsidRDefault="00663639" w:rsidP="00064D96">
      <w:pPr>
        <w:suppressAutoHyphens/>
        <w:jc w:val="center"/>
      </w:pPr>
      <w:r w:rsidRPr="00FD7D8B">
        <w:t>П</w:t>
      </w:r>
      <w:r w:rsidR="009C051B" w:rsidRPr="00FD7D8B">
        <w:t>орядок учета микроповреждений (микротравм)</w:t>
      </w:r>
      <w:r w:rsidRPr="00FD7D8B">
        <w:t xml:space="preserve"> работников администрации Бурлукского сельского поселения.</w:t>
      </w:r>
    </w:p>
    <w:p w:rsidR="009C051B" w:rsidRPr="00FD7D8B" w:rsidRDefault="009C051B" w:rsidP="00064D96">
      <w:pPr>
        <w:ind w:firstLine="709"/>
        <w:jc w:val="both"/>
      </w:pPr>
    </w:p>
    <w:p w:rsidR="0042456C" w:rsidRPr="00FD7D8B" w:rsidRDefault="00663639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>1</w:t>
      </w:r>
      <w:r w:rsidR="000B45FD" w:rsidRPr="00FD7D8B">
        <w:rPr>
          <w:rFonts w:ascii="Times New Roman" w:hAnsi="Times New Roman" w:cs="Times New Roman"/>
          <w:sz w:val="24"/>
          <w:szCs w:val="24"/>
        </w:rPr>
        <w:t>. </w:t>
      </w:r>
      <w:r w:rsidR="002939AD" w:rsidRPr="00FD7D8B">
        <w:rPr>
          <w:rFonts w:ascii="Times New Roman" w:hAnsi="Times New Roman" w:cs="Times New Roman"/>
          <w:sz w:val="24"/>
          <w:szCs w:val="24"/>
        </w:rPr>
        <w:t>О</w:t>
      </w:r>
      <w:r w:rsidR="0042456C" w:rsidRPr="00FD7D8B">
        <w:rPr>
          <w:rFonts w:ascii="Times New Roman" w:hAnsi="Times New Roman" w:cs="Times New Roman"/>
          <w:sz w:val="24"/>
          <w:szCs w:val="24"/>
        </w:rPr>
        <w:t>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 w:rsidR="002939AD" w:rsidRPr="00FD7D8B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42456C" w:rsidRPr="00FD7D8B">
        <w:rPr>
          <w:rFonts w:ascii="Times New Roman" w:hAnsi="Times New Roman" w:cs="Times New Roman"/>
          <w:sz w:val="24"/>
          <w:szCs w:val="24"/>
        </w:rPr>
        <w:t xml:space="preserve"> (далее – оповещаемое лицо).</w:t>
      </w:r>
    </w:p>
    <w:p w:rsidR="009C051B" w:rsidRPr="00FD7D8B" w:rsidRDefault="009C051B" w:rsidP="00064D96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  <w:rPr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 xml:space="preserve">При обращении пострадавшего к медицинскому работнику организации, </w:t>
      </w:r>
      <w:r w:rsidR="00027A95" w:rsidRPr="00FD7D8B">
        <w:rPr>
          <w:rFonts w:ascii="Times New Roman" w:hAnsi="Times New Roman" w:cs="Times New Roman"/>
          <w:sz w:val="24"/>
          <w:szCs w:val="24"/>
        </w:rPr>
        <w:t xml:space="preserve">последнему рекомендуется </w:t>
      </w:r>
      <w:r w:rsidRPr="00FD7D8B">
        <w:rPr>
          <w:rFonts w:ascii="Times New Roman" w:hAnsi="Times New Roman" w:cs="Times New Roman"/>
          <w:sz w:val="24"/>
          <w:szCs w:val="24"/>
        </w:rPr>
        <w:t>сообща</w:t>
      </w:r>
      <w:r w:rsidR="00027A95" w:rsidRPr="00FD7D8B">
        <w:rPr>
          <w:rFonts w:ascii="Times New Roman" w:hAnsi="Times New Roman" w:cs="Times New Roman"/>
          <w:sz w:val="24"/>
          <w:szCs w:val="24"/>
        </w:rPr>
        <w:t>ть</w:t>
      </w:r>
      <w:r w:rsidRPr="00FD7D8B">
        <w:rPr>
          <w:rFonts w:ascii="Times New Roman" w:hAnsi="Times New Roman" w:cs="Times New Roman"/>
          <w:sz w:val="24"/>
          <w:szCs w:val="24"/>
        </w:rPr>
        <w:t xml:space="preserve"> о микроповреждении (микротравме) </w:t>
      </w:r>
      <w:r w:rsidR="0079769C" w:rsidRPr="00FD7D8B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D7D8B">
        <w:rPr>
          <w:rFonts w:ascii="Times New Roman" w:hAnsi="Times New Roman" w:cs="Times New Roman"/>
          <w:sz w:val="24"/>
          <w:szCs w:val="24"/>
        </w:rPr>
        <w:t>оповещаемому лицу.</w:t>
      </w:r>
    </w:p>
    <w:p w:rsidR="009C051B" w:rsidRPr="00FD7D8B" w:rsidRDefault="00663639" w:rsidP="00064D96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  <w:sz w:val="24"/>
          <w:szCs w:val="24"/>
        </w:rPr>
      </w:pPr>
      <w:r w:rsidRPr="00FD7D8B">
        <w:rPr>
          <w:rFonts w:eastAsia="Calibri"/>
          <w:sz w:val="24"/>
          <w:szCs w:val="24"/>
        </w:rPr>
        <w:t>2</w:t>
      </w:r>
      <w:r w:rsidR="000B45FD" w:rsidRPr="00FD7D8B">
        <w:rPr>
          <w:rFonts w:eastAsia="Calibri"/>
          <w:sz w:val="24"/>
          <w:szCs w:val="24"/>
        </w:rPr>
        <w:t>. </w:t>
      </w:r>
      <w:r w:rsidR="00FB7438" w:rsidRPr="00FD7D8B">
        <w:rPr>
          <w:rFonts w:eastAsia="Calibri"/>
          <w:sz w:val="24"/>
          <w:szCs w:val="24"/>
        </w:rPr>
        <w:t xml:space="preserve">Оповещаемому лицу </w:t>
      </w:r>
      <w:r w:rsidR="009C051B" w:rsidRPr="00FD7D8B">
        <w:rPr>
          <w:rFonts w:eastAsia="Calibri"/>
          <w:sz w:val="24"/>
          <w:szCs w:val="24"/>
        </w:rPr>
        <w:t xml:space="preserve">после получения информации о микроповреждении (микротравме) </w:t>
      </w:r>
      <w:r w:rsidR="0079769C" w:rsidRPr="00FD7D8B">
        <w:rPr>
          <w:rFonts w:eastAsia="Calibri"/>
          <w:sz w:val="24"/>
          <w:szCs w:val="24"/>
        </w:rPr>
        <w:t xml:space="preserve">работника </w:t>
      </w:r>
      <w:r w:rsidR="00FB7438" w:rsidRPr="00FD7D8B">
        <w:rPr>
          <w:rFonts w:eastAsia="Calibri"/>
          <w:sz w:val="24"/>
          <w:szCs w:val="24"/>
        </w:rPr>
        <w:t xml:space="preserve">рекомендуется </w:t>
      </w:r>
      <w:r w:rsidR="009C051B" w:rsidRPr="00FD7D8B">
        <w:rPr>
          <w:rFonts w:eastAsia="Calibri"/>
          <w:sz w:val="24"/>
          <w:szCs w:val="24"/>
        </w:rPr>
        <w:t xml:space="preserve">убедиться в том, что пострадавшему оказана необходимая первая помощь </w:t>
      </w:r>
      <w:r w:rsidR="00593A09" w:rsidRPr="00FD7D8B">
        <w:rPr>
          <w:rFonts w:eastAsia="Calibri"/>
          <w:sz w:val="24"/>
          <w:szCs w:val="24"/>
        </w:rPr>
        <w:t>и (</w:t>
      </w:r>
      <w:r w:rsidR="009C051B" w:rsidRPr="00FD7D8B">
        <w:rPr>
          <w:rFonts w:eastAsia="Calibri"/>
          <w:sz w:val="24"/>
          <w:szCs w:val="24"/>
        </w:rPr>
        <w:t>или</w:t>
      </w:r>
      <w:r w:rsidR="00593A09" w:rsidRPr="00FD7D8B">
        <w:rPr>
          <w:rFonts w:eastAsia="Calibri"/>
          <w:sz w:val="24"/>
          <w:szCs w:val="24"/>
        </w:rPr>
        <w:t>)</w:t>
      </w:r>
      <w:r w:rsidR="009C051B" w:rsidRPr="00FD7D8B">
        <w:rPr>
          <w:rFonts w:eastAsia="Calibri"/>
          <w:sz w:val="24"/>
          <w:szCs w:val="24"/>
        </w:rPr>
        <w:t xml:space="preserve"> медицинская помощь.</w:t>
      </w:r>
    </w:p>
    <w:p w:rsidR="009C051B" w:rsidRPr="00FD7D8B" w:rsidRDefault="00663639" w:rsidP="00D2358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3</w:t>
      </w:r>
      <w:r w:rsidR="000B45FD" w:rsidRPr="00FD7D8B">
        <w:rPr>
          <w:sz w:val="24"/>
          <w:szCs w:val="24"/>
        </w:rPr>
        <w:t>. </w:t>
      </w:r>
      <w:r w:rsidR="00AC71B2" w:rsidRPr="00FD7D8B">
        <w:rPr>
          <w:sz w:val="24"/>
          <w:szCs w:val="24"/>
        </w:rPr>
        <w:t>Оповещаемому лицу рекомендуется</w:t>
      </w:r>
      <w:r w:rsidR="009C051B" w:rsidRPr="00FD7D8B">
        <w:rPr>
          <w:sz w:val="24"/>
          <w:szCs w:val="24"/>
        </w:rPr>
        <w:t xml:space="preserve"> </w:t>
      </w:r>
      <w:r w:rsidR="000B45FD" w:rsidRPr="00FD7D8B">
        <w:rPr>
          <w:sz w:val="24"/>
          <w:szCs w:val="24"/>
        </w:rPr>
        <w:t xml:space="preserve">незамедлительно </w:t>
      </w:r>
      <w:r w:rsidR="00AC71B2" w:rsidRPr="00FD7D8B">
        <w:rPr>
          <w:sz w:val="24"/>
          <w:szCs w:val="24"/>
        </w:rPr>
        <w:t>информировать</w:t>
      </w:r>
      <w:r w:rsidR="00DE218D" w:rsidRPr="00FD7D8B">
        <w:rPr>
          <w:sz w:val="24"/>
          <w:szCs w:val="24"/>
        </w:rPr>
        <w:t xml:space="preserve"> </w:t>
      </w:r>
      <w:r w:rsidR="00577676" w:rsidRPr="00FD7D8B">
        <w:rPr>
          <w:spacing w:val="-4"/>
          <w:sz w:val="24"/>
          <w:szCs w:val="24"/>
        </w:rPr>
        <w:t xml:space="preserve">любым </w:t>
      </w:r>
      <w:r w:rsidR="00B85607" w:rsidRPr="00FD7D8B">
        <w:rPr>
          <w:spacing w:val="-4"/>
          <w:sz w:val="24"/>
          <w:szCs w:val="24"/>
        </w:rPr>
        <w:t>обще</w:t>
      </w:r>
      <w:r w:rsidR="00577676" w:rsidRPr="00FD7D8B">
        <w:rPr>
          <w:spacing w:val="-4"/>
          <w:sz w:val="24"/>
          <w:szCs w:val="24"/>
        </w:rPr>
        <w:t>доступным способом</w:t>
      </w:r>
      <w:r w:rsidR="009C051B" w:rsidRPr="00FD7D8B">
        <w:rPr>
          <w:spacing w:val="-4"/>
          <w:sz w:val="24"/>
          <w:szCs w:val="24"/>
        </w:rPr>
        <w:t xml:space="preserve"> </w:t>
      </w:r>
      <w:r w:rsidR="00D23583" w:rsidRPr="00FD7D8B">
        <w:rPr>
          <w:color w:val="000000" w:themeColor="text1"/>
          <w:spacing w:val="-4"/>
          <w:sz w:val="24"/>
          <w:szCs w:val="24"/>
        </w:rPr>
        <w:t xml:space="preserve">специалиста по охране труда </w:t>
      </w:r>
      <w:r w:rsidR="009C051B" w:rsidRPr="00FD7D8B">
        <w:rPr>
          <w:color w:val="000000" w:themeColor="text1"/>
          <w:spacing w:val="-4"/>
          <w:sz w:val="24"/>
          <w:szCs w:val="24"/>
        </w:rPr>
        <w:t>или лицо, назначенное</w:t>
      </w:r>
      <w:r w:rsidR="009C051B" w:rsidRPr="00FD7D8B">
        <w:rPr>
          <w:color w:val="000000" w:themeColor="text1"/>
          <w:sz w:val="24"/>
          <w:szCs w:val="24"/>
        </w:rPr>
        <w:t xml:space="preserve"> ответственным за организацию работы по охране труда приказом (распоряжением) работодателя</w:t>
      </w:r>
      <w:r w:rsidR="00204319" w:rsidRPr="00FD7D8B">
        <w:rPr>
          <w:color w:val="000000" w:themeColor="text1"/>
          <w:sz w:val="24"/>
          <w:szCs w:val="24"/>
        </w:rPr>
        <w:t>,</w:t>
      </w:r>
      <w:r w:rsidR="009C051B" w:rsidRPr="00FD7D8B">
        <w:rPr>
          <w:color w:val="000000" w:themeColor="text1"/>
          <w:sz w:val="24"/>
          <w:szCs w:val="24"/>
        </w:rPr>
        <w:t xml:space="preserve"> или </w:t>
      </w:r>
      <w:r w:rsidR="00317066" w:rsidRPr="00FD7D8B">
        <w:rPr>
          <w:sz w:val="24"/>
          <w:szCs w:val="24"/>
        </w:rPr>
        <w:t>друго</w:t>
      </w:r>
      <w:r w:rsidR="00AD371A" w:rsidRPr="00FD7D8B">
        <w:rPr>
          <w:sz w:val="24"/>
          <w:szCs w:val="24"/>
        </w:rPr>
        <w:t>го</w:t>
      </w:r>
      <w:r w:rsidR="00317066" w:rsidRPr="00FD7D8B">
        <w:rPr>
          <w:sz w:val="24"/>
          <w:szCs w:val="24"/>
        </w:rPr>
        <w:t xml:space="preserve"> уполномоченного</w:t>
      </w:r>
      <w:r w:rsidR="009D7784" w:rsidRPr="00FD7D8B">
        <w:rPr>
          <w:sz w:val="24"/>
          <w:szCs w:val="24"/>
        </w:rPr>
        <w:t xml:space="preserve"> работодателем работник</w:t>
      </w:r>
      <w:r w:rsidR="00317066" w:rsidRPr="00FD7D8B">
        <w:rPr>
          <w:sz w:val="24"/>
          <w:szCs w:val="24"/>
        </w:rPr>
        <w:t>а</w:t>
      </w:r>
      <w:r w:rsidR="009D7784" w:rsidRPr="00FD7D8B">
        <w:rPr>
          <w:sz w:val="24"/>
          <w:szCs w:val="24"/>
        </w:rPr>
        <w:t xml:space="preserve"> </w:t>
      </w:r>
      <w:r w:rsidR="009C051B" w:rsidRPr="00FD7D8B">
        <w:rPr>
          <w:sz w:val="24"/>
          <w:szCs w:val="24"/>
        </w:rPr>
        <w:t xml:space="preserve">(далее – </w:t>
      </w:r>
      <w:r w:rsidR="00F465CC" w:rsidRPr="00FD7D8B">
        <w:rPr>
          <w:sz w:val="24"/>
          <w:szCs w:val="24"/>
        </w:rPr>
        <w:t xml:space="preserve">уполномоченное </w:t>
      </w:r>
      <w:r w:rsidR="009C051B" w:rsidRPr="00FD7D8B">
        <w:rPr>
          <w:sz w:val="24"/>
          <w:szCs w:val="24"/>
        </w:rPr>
        <w:t>лицо</w:t>
      </w:r>
      <w:r w:rsidR="00F465CC" w:rsidRPr="00FD7D8B">
        <w:rPr>
          <w:sz w:val="24"/>
          <w:szCs w:val="24"/>
        </w:rPr>
        <w:t>)</w:t>
      </w:r>
      <w:r w:rsidR="00E75D79" w:rsidRPr="00FD7D8B">
        <w:rPr>
          <w:sz w:val="24"/>
          <w:szCs w:val="24"/>
        </w:rPr>
        <w:t xml:space="preserve">, </w:t>
      </w:r>
      <w:r w:rsidR="009C051B" w:rsidRPr="00FD7D8B">
        <w:rPr>
          <w:sz w:val="24"/>
          <w:szCs w:val="24"/>
        </w:rPr>
        <w:t>о микроповреждении (микротравме) работника</w:t>
      </w:r>
      <w:r w:rsidR="000B45FD" w:rsidRPr="00FD7D8B">
        <w:rPr>
          <w:sz w:val="24"/>
          <w:szCs w:val="24"/>
        </w:rPr>
        <w:t>.</w:t>
      </w:r>
    </w:p>
    <w:p w:rsidR="0079769C" w:rsidRPr="00FD7D8B" w:rsidRDefault="0079769C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 xml:space="preserve">При информировании </w:t>
      </w:r>
      <w:r w:rsidR="00F465CC" w:rsidRPr="00FD7D8B">
        <w:rPr>
          <w:sz w:val="24"/>
          <w:szCs w:val="24"/>
        </w:rPr>
        <w:t xml:space="preserve">уполномоченного </w:t>
      </w:r>
      <w:r w:rsidRPr="00FD7D8B">
        <w:rPr>
          <w:sz w:val="24"/>
          <w:szCs w:val="24"/>
        </w:rPr>
        <w:t>лица</w:t>
      </w:r>
      <w:r w:rsidR="00394D5C" w:rsidRPr="00FD7D8B">
        <w:rPr>
          <w:sz w:val="24"/>
          <w:szCs w:val="24"/>
        </w:rPr>
        <w:t xml:space="preserve"> </w:t>
      </w:r>
      <w:r w:rsidRPr="00FD7D8B">
        <w:rPr>
          <w:sz w:val="24"/>
          <w:szCs w:val="24"/>
        </w:rPr>
        <w:t>рекомендуется сообщать:</w:t>
      </w:r>
    </w:p>
    <w:p w:rsidR="009C051B" w:rsidRPr="00FD7D8B" w:rsidRDefault="0020431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ф</w:t>
      </w:r>
      <w:r w:rsidR="0079769C" w:rsidRPr="00FD7D8B">
        <w:rPr>
          <w:sz w:val="24"/>
          <w:szCs w:val="24"/>
        </w:rPr>
        <w:t>амилию, имя, отчество (при наличии)</w:t>
      </w:r>
      <w:r w:rsidR="009C051B" w:rsidRPr="00FD7D8B">
        <w:rPr>
          <w:sz w:val="24"/>
          <w:szCs w:val="24"/>
        </w:rPr>
        <w:t xml:space="preserve"> пострадавшего работника, должность, </w:t>
      </w:r>
      <w:r w:rsidR="0079769C" w:rsidRPr="00FD7D8B">
        <w:rPr>
          <w:sz w:val="24"/>
          <w:szCs w:val="24"/>
        </w:rPr>
        <w:t xml:space="preserve">структурное </w:t>
      </w:r>
      <w:r w:rsidR="009C051B" w:rsidRPr="00FD7D8B">
        <w:rPr>
          <w:sz w:val="24"/>
          <w:szCs w:val="24"/>
        </w:rPr>
        <w:t>подразделение;</w:t>
      </w:r>
    </w:p>
    <w:p w:rsidR="009C051B" w:rsidRPr="00FD7D8B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  <w:sz w:val="24"/>
          <w:szCs w:val="24"/>
        </w:rPr>
      </w:pPr>
      <w:r w:rsidRPr="00FD7D8B">
        <w:rPr>
          <w:spacing w:val="-2"/>
          <w:sz w:val="24"/>
          <w:szCs w:val="24"/>
        </w:rPr>
        <w:t xml:space="preserve">место, дату и время получения </w:t>
      </w:r>
      <w:r w:rsidR="0079769C" w:rsidRPr="00FD7D8B">
        <w:rPr>
          <w:spacing w:val="-2"/>
          <w:sz w:val="24"/>
          <w:szCs w:val="24"/>
        </w:rPr>
        <w:t xml:space="preserve">работником </w:t>
      </w:r>
      <w:r w:rsidRPr="00FD7D8B">
        <w:rPr>
          <w:spacing w:val="-2"/>
          <w:sz w:val="24"/>
          <w:szCs w:val="24"/>
        </w:rPr>
        <w:t>микроповреждения (микротравмы);</w:t>
      </w:r>
    </w:p>
    <w:p w:rsidR="00607B95" w:rsidRPr="00FD7D8B" w:rsidRDefault="00607B9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характер (описание) микротравмы;</w:t>
      </w:r>
    </w:p>
    <w:p w:rsidR="009C051B" w:rsidRPr="00FD7D8B" w:rsidRDefault="009C051B" w:rsidP="00064D9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 xml:space="preserve">краткую информацию об обстоятельствах получения </w:t>
      </w:r>
      <w:r w:rsidR="0079769C" w:rsidRPr="00FD7D8B">
        <w:rPr>
          <w:sz w:val="24"/>
          <w:szCs w:val="24"/>
        </w:rPr>
        <w:t xml:space="preserve">работником </w:t>
      </w:r>
      <w:r w:rsidRPr="00FD7D8B">
        <w:rPr>
          <w:sz w:val="24"/>
          <w:szCs w:val="24"/>
        </w:rPr>
        <w:t>микроповреждения (микротравмы).</w:t>
      </w:r>
    </w:p>
    <w:p w:rsidR="00E501F7" w:rsidRPr="00FD7D8B" w:rsidRDefault="00663639" w:rsidP="0071302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4</w:t>
      </w:r>
      <w:r w:rsidR="009C051B" w:rsidRPr="00FD7D8B">
        <w:rPr>
          <w:sz w:val="24"/>
          <w:szCs w:val="24"/>
        </w:rPr>
        <w:t>.</w:t>
      </w:r>
      <w:r w:rsidR="000B45FD" w:rsidRPr="00FD7D8B">
        <w:rPr>
          <w:sz w:val="24"/>
          <w:szCs w:val="24"/>
        </w:rPr>
        <w:t> </w:t>
      </w:r>
      <w:r w:rsidR="00204319" w:rsidRPr="00FD7D8B">
        <w:rPr>
          <w:sz w:val="24"/>
          <w:szCs w:val="24"/>
        </w:rPr>
        <w:t xml:space="preserve">При получении информации о микроповреждении (микротравме) работника </w:t>
      </w:r>
      <w:r w:rsidR="00183718" w:rsidRPr="00FD7D8B">
        <w:rPr>
          <w:sz w:val="24"/>
          <w:szCs w:val="24"/>
        </w:rPr>
        <w:t>уполномоченн</w:t>
      </w:r>
      <w:r w:rsidR="0075542A" w:rsidRPr="00FD7D8B">
        <w:rPr>
          <w:sz w:val="24"/>
          <w:szCs w:val="24"/>
        </w:rPr>
        <w:t>ому</w:t>
      </w:r>
      <w:r w:rsidR="00183718" w:rsidRPr="00FD7D8B">
        <w:rPr>
          <w:sz w:val="24"/>
          <w:szCs w:val="24"/>
        </w:rPr>
        <w:t xml:space="preserve"> </w:t>
      </w:r>
      <w:r w:rsidR="00262E72" w:rsidRPr="00FD7D8B">
        <w:rPr>
          <w:sz w:val="24"/>
          <w:szCs w:val="24"/>
        </w:rPr>
        <w:t>л</w:t>
      </w:r>
      <w:r w:rsidR="0075542A" w:rsidRPr="00FD7D8B">
        <w:rPr>
          <w:sz w:val="24"/>
          <w:szCs w:val="24"/>
        </w:rPr>
        <w:t>ицу</w:t>
      </w:r>
      <w:r w:rsidR="00E501F7" w:rsidRPr="00FD7D8B">
        <w:rPr>
          <w:sz w:val="24"/>
          <w:szCs w:val="24"/>
        </w:rPr>
        <w:t xml:space="preserve"> </w:t>
      </w:r>
      <w:r w:rsidR="00262E72" w:rsidRPr="00FD7D8B">
        <w:rPr>
          <w:sz w:val="24"/>
          <w:szCs w:val="24"/>
        </w:rPr>
        <w:t>рекомендуется</w:t>
      </w:r>
      <w:r w:rsidR="00E75D79" w:rsidRPr="00FD7D8B">
        <w:rPr>
          <w:sz w:val="24"/>
          <w:szCs w:val="24"/>
        </w:rPr>
        <w:t xml:space="preserve"> </w:t>
      </w:r>
      <w:r w:rsidR="00980379" w:rsidRPr="00FD7D8B">
        <w:rPr>
          <w:sz w:val="24"/>
          <w:szCs w:val="24"/>
        </w:rPr>
        <w:t xml:space="preserve">рассмотреть обстоятельства и причины, приведшие к ее возникновению, </w:t>
      </w:r>
      <w:r w:rsidR="009C051B" w:rsidRPr="00FD7D8B">
        <w:rPr>
          <w:sz w:val="24"/>
          <w:szCs w:val="24"/>
        </w:rPr>
        <w:t xml:space="preserve">в </w:t>
      </w:r>
      <w:r w:rsidR="00980379" w:rsidRPr="00FD7D8B">
        <w:rPr>
          <w:sz w:val="24"/>
          <w:szCs w:val="24"/>
        </w:rPr>
        <w:t>срок до 3 календарных дней.</w:t>
      </w:r>
      <w:r w:rsidR="009C051B" w:rsidRPr="00FD7D8B">
        <w:rPr>
          <w:sz w:val="24"/>
          <w:szCs w:val="24"/>
        </w:rPr>
        <w:t xml:space="preserve"> </w:t>
      </w:r>
      <w:r w:rsidR="00713022" w:rsidRPr="00FD7D8B">
        <w:rPr>
          <w:sz w:val="24"/>
          <w:szCs w:val="24"/>
        </w:rPr>
        <w:t xml:space="preserve">При возникновении обстоятельств, объективно препятствующих завершению в </w:t>
      </w:r>
      <w:r w:rsidR="00262E72" w:rsidRPr="00FD7D8B">
        <w:rPr>
          <w:sz w:val="24"/>
          <w:szCs w:val="24"/>
        </w:rPr>
        <w:t>указанный</w:t>
      </w:r>
      <w:r w:rsidR="00713022" w:rsidRPr="00FD7D8B">
        <w:rPr>
          <w:sz w:val="24"/>
          <w:szCs w:val="24"/>
        </w:rPr>
        <w:t xml:space="preserve"> срок рассмотрени</w:t>
      </w:r>
      <w:r w:rsidR="00262E72" w:rsidRPr="00FD7D8B">
        <w:rPr>
          <w:sz w:val="24"/>
          <w:szCs w:val="24"/>
        </w:rPr>
        <w:t>я</w:t>
      </w:r>
      <w:r w:rsidR="00713022" w:rsidRPr="00FD7D8B">
        <w:rPr>
          <w:sz w:val="24"/>
          <w:szCs w:val="24"/>
        </w:rPr>
        <w:t xml:space="preserve"> обстоятельств и причин, приведших к возникновению микроповреждени</w:t>
      </w:r>
      <w:r w:rsidR="00262E72" w:rsidRPr="00FD7D8B">
        <w:rPr>
          <w:sz w:val="24"/>
          <w:szCs w:val="24"/>
        </w:rPr>
        <w:t>я</w:t>
      </w:r>
      <w:r w:rsidR="00713022" w:rsidRPr="00FD7D8B">
        <w:rPr>
          <w:sz w:val="24"/>
          <w:szCs w:val="24"/>
        </w:rPr>
        <w:t xml:space="preserve"> (микротравм</w:t>
      </w:r>
      <w:r w:rsidR="00262E72" w:rsidRPr="00FD7D8B">
        <w:rPr>
          <w:sz w:val="24"/>
          <w:szCs w:val="24"/>
        </w:rPr>
        <w:t>ы</w:t>
      </w:r>
      <w:r w:rsidR="00713022" w:rsidRPr="00FD7D8B">
        <w:rPr>
          <w:sz w:val="24"/>
          <w:szCs w:val="24"/>
        </w:rPr>
        <w:t>)</w:t>
      </w:r>
      <w:r w:rsidR="00262E72" w:rsidRPr="00FD7D8B">
        <w:rPr>
          <w:sz w:val="24"/>
          <w:szCs w:val="24"/>
        </w:rPr>
        <w:t xml:space="preserve"> работника</w:t>
      </w:r>
      <w:r w:rsidR="00713022" w:rsidRPr="00FD7D8B">
        <w:rPr>
          <w:sz w:val="24"/>
          <w:szCs w:val="24"/>
        </w:rPr>
        <w:t xml:space="preserve">, в том числе по причине отсутствия объяснения пострадавшего работника, </w:t>
      </w:r>
      <w:r w:rsidR="00262E72" w:rsidRPr="00FD7D8B">
        <w:rPr>
          <w:sz w:val="24"/>
          <w:szCs w:val="24"/>
        </w:rPr>
        <w:t xml:space="preserve">рекомендуется </w:t>
      </w:r>
      <w:r w:rsidR="00713022" w:rsidRPr="00FD7D8B">
        <w:rPr>
          <w:sz w:val="24"/>
          <w:szCs w:val="24"/>
        </w:rPr>
        <w:t>продлить срок рассмотрения обстоятельств и причин, приведших к возникновению микроповреждени</w:t>
      </w:r>
      <w:r w:rsidR="00262E72" w:rsidRPr="00FD7D8B">
        <w:rPr>
          <w:sz w:val="24"/>
          <w:szCs w:val="24"/>
        </w:rPr>
        <w:t>я</w:t>
      </w:r>
      <w:r w:rsidR="00713022" w:rsidRPr="00FD7D8B">
        <w:rPr>
          <w:sz w:val="24"/>
          <w:szCs w:val="24"/>
        </w:rPr>
        <w:t xml:space="preserve"> (микротравм</w:t>
      </w:r>
      <w:r w:rsidR="00262E72" w:rsidRPr="00FD7D8B">
        <w:rPr>
          <w:sz w:val="24"/>
          <w:szCs w:val="24"/>
        </w:rPr>
        <w:t>ы</w:t>
      </w:r>
      <w:r w:rsidR="00713022" w:rsidRPr="00FD7D8B">
        <w:rPr>
          <w:sz w:val="24"/>
          <w:szCs w:val="24"/>
        </w:rPr>
        <w:t>) работника, но не более чем на 2 календарных дня.</w:t>
      </w:r>
    </w:p>
    <w:p w:rsidR="00E501F7" w:rsidRPr="00FD7D8B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 xml:space="preserve">При рассмотрении </w:t>
      </w:r>
      <w:r w:rsidR="0079769C" w:rsidRPr="00FD7D8B">
        <w:rPr>
          <w:sz w:val="24"/>
          <w:szCs w:val="24"/>
        </w:rPr>
        <w:t xml:space="preserve">обстоятельств и причин, приведших к возникновению </w:t>
      </w:r>
      <w:r w:rsidR="0079769C" w:rsidRPr="00FD7D8B">
        <w:rPr>
          <w:spacing w:val="-4"/>
          <w:sz w:val="24"/>
          <w:szCs w:val="24"/>
        </w:rPr>
        <w:t>микроповреждени</w:t>
      </w:r>
      <w:r w:rsidR="00445C7B" w:rsidRPr="00FD7D8B">
        <w:rPr>
          <w:spacing w:val="-4"/>
          <w:sz w:val="24"/>
          <w:szCs w:val="24"/>
        </w:rPr>
        <w:t>я</w:t>
      </w:r>
      <w:r w:rsidR="0079769C" w:rsidRPr="00FD7D8B">
        <w:rPr>
          <w:spacing w:val="-4"/>
          <w:sz w:val="24"/>
          <w:szCs w:val="24"/>
        </w:rPr>
        <w:t xml:space="preserve"> (микротравм</w:t>
      </w:r>
      <w:r w:rsidR="00445C7B" w:rsidRPr="00FD7D8B">
        <w:rPr>
          <w:spacing w:val="-4"/>
          <w:sz w:val="24"/>
          <w:szCs w:val="24"/>
        </w:rPr>
        <w:t>ы</w:t>
      </w:r>
      <w:r w:rsidR="0079769C" w:rsidRPr="00FD7D8B">
        <w:rPr>
          <w:spacing w:val="-4"/>
          <w:sz w:val="24"/>
          <w:szCs w:val="24"/>
        </w:rPr>
        <w:t>) работника</w:t>
      </w:r>
      <w:r w:rsidRPr="00FD7D8B">
        <w:rPr>
          <w:spacing w:val="-4"/>
          <w:sz w:val="24"/>
          <w:szCs w:val="24"/>
        </w:rPr>
        <w:t xml:space="preserve">, </w:t>
      </w:r>
      <w:r w:rsidR="00183718" w:rsidRPr="00FD7D8B">
        <w:rPr>
          <w:spacing w:val="-4"/>
          <w:sz w:val="24"/>
          <w:szCs w:val="24"/>
        </w:rPr>
        <w:t xml:space="preserve">уполномоченному </w:t>
      </w:r>
      <w:r w:rsidRPr="00FD7D8B">
        <w:rPr>
          <w:spacing w:val="-4"/>
          <w:sz w:val="24"/>
          <w:szCs w:val="24"/>
        </w:rPr>
        <w:t>лиц</w:t>
      </w:r>
      <w:r w:rsidR="003255FF" w:rsidRPr="00FD7D8B">
        <w:rPr>
          <w:spacing w:val="-4"/>
          <w:sz w:val="24"/>
          <w:szCs w:val="24"/>
        </w:rPr>
        <w:t>у</w:t>
      </w:r>
      <w:r w:rsidRPr="00FD7D8B">
        <w:rPr>
          <w:spacing w:val="-4"/>
          <w:sz w:val="24"/>
          <w:szCs w:val="24"/>
        </w:rPr>
        <w:t xml:space="preserve"> </w:t>
      </w:r>
      <w:r w:rsidR="003255FF" w:rsidRPr="00FD7D8B">
        <w:rPr>
          <w:spacing w:val="-4"/>
          <w:sz w:val="24"/>
          <w:szCs w:val="24"/>
        </w:rPr>
        <w:t>целесообразно</w:t>
      </w:r>
      <w:r w:rsidR="003255FF" w:rsidRPr="00FD7D8B">
        <w:rPr>
          <w:sz w:val="24"/>
          <w:szCs w:val="24"/>
        </w:rPr>
        <w:t xml:space="preserve"> запросить объяснение пострадавшего работника об указанных обстоятельствах,</w:t>
      </w:r>
      <w:r w:rsidR="0079769C" w:rsidRPr="00FD7D8B">
        <w:rPr>
          <w:sz w:val="24"/>
          <w:szCs w:val="24"/>
        </w:rPr>
        <w:t xml:space="preserve"> любым доступным способом, определенным работодателем,</w:t>
      </w:r>
      <w:r w:rsidR="003255FF" w:rsidRPr="00FD7D8B">
        <w:rPr>
          <w:sz w:val="24"/>
          <w:szCs w:val="24"/>
        </w:rPr>
        <w:t xml:space="preserve"> а также провести осмотр места происшествия.</w:t>
      </w:r>
      <w:r w:rsidR="00B60959" w:rsidRPr="00FD7D8B">
        <w:rPr>
          <w:sz w:val="24"/>
          <w:szCs w:val="24"/>
        </w:rPr>
        <w:t xml:space="preserve"> При необходимос</w:t>
      </w:r>
      <w:r w:rsidR="00535FF2" w:rsidRPr="00FD7D8B">
        <w:rPr>
          <w:sz w:val="24"/>
          <w:szCs w:val="24"/>
        </w:rPr>
        <w:t>ти к рассмотрению обстоятельств</w:t>
      </w:r>
      <w:r w:rsidR="00535FF2" w:rsidRPr="00FD7D8B">
        <w:rPr>
          <w:sz w:val="24"/>
          <w:szCs w:val="24"/>
        </w:rPr>
        <w:br/>
      </w:r>
      <w:r w:rsidR="00B60959" w:rsidRPr="00FD7D8B">
        <w:rPr>
          <w:sz w:val="24"/>
          <w:szCs w:val="24"/>
        </w:rPr>
        <w:t>и причин, приведших к возникновению микропов</w:t>
      </w:r>
      <w:r w:rsidR="002000DC" w:rsidRPr="00FD7D8B">
        <w:rPr>
          <w:sz w:val="24"/>
          <w:szCs w:val="24"/>
        </w:rPr>
        <w:t xml:space="preserve">реждений (микротравм) работника, </w:t>
      </w:r>
      <w:r w:rsidR="00B60959" w:rsidRPr="00FD7D8B">
        <w:rPr>
          <w:sz w:val="24"/>
          <w:szCs w:val="24"/>
        </w:rPr>
        <w:t>привлекается оповещаемое лицо</w:t>
      </w:r>
      <w:r w:rsidR="007E3FE2" w:rsidRPr="00FD7D8B">
        <w:rPr>
          <w:sz w:val="24"/>
          <w:szCs w:val="24"/>
        </w:rPr>
        <w:t>, руководитель структурного подразделения</w:t>
      </w:r>
      <w:r w:rsidR="00B60959" w:rsidRPr="00FD7D8B">
        <w:rPr>
          <w:sz w:val="24"/>
          <w:szCs w:val="24"/>
        </w:rPr>
        <w:t xml:space="preserve">, </w:t>
      </w:r>
      <w:r w:rsidR="00A77AAB" w:rsidRPr="00FD7D8B">
        <w:rPr>
          <w:sz w:val="24"/>
          <w:szCs w:val="24"/>
        </w:rPr>
        <w:t>проводится опрос очевидцев.</w:t>
      </w:r>
    </w:p>
    <w:p w:rsidR="001A3068" w:rsidRPr="00FD7D8B" w:rsidRDefault="0066363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5</w:t>
      </w:r>
      <w:r w:rsidR="00233464" w:rsidRPr="00FD7D8B">
        <w:rPr>
          <w:sz w:val="24"/>
          <w:szCs w:val="24"/>
        </w:rPr>
        <w:t>. </w:t>
      </w:r>
      <w:r w:rsidR="00E455E5" w:rsidRPr="00FD7D8B">
        <w:rPr>
          <w:sz w:val="24"/>
          <w:szCs w:val="24"/>
        </w:rPr>
        <w:t>Р</w:t>
      </w:r>
      <w:r w:rsidR="001A3068" w:rsidRPr="00FD7D8B">
        <w:rPr>
          <w:sz w:val="24"/>
          <w:szCs w:val="24"/>
        </w:rPr>
        <w:t>аботник имеет право на личное участие или участие через своих представителей в рассмотрении причин и о</w:t>
      </w:r>
      <w:r w:rsidR="00192A4B" w:rsidRPr="00FD7D8B">
        <w:rPr>
          <w:sz w:val="24"/>
          <w:szCs w:val="24"/>
        </w:rPr>
        <w:t>бстоятельств событий, приведших</w:t>
      </w:r>
      <w:r w:rsidR="00192A4B" w:rsidRPr="00FD7D8B">
        <w:rPr>
          <w:sz w:val="24"/>
          <w:szCs w:val="24"/>
        </w:rPr>
        <w:br/>
      </w:r>
      <w:r w:rsidR="001A3068" w:rsidRPr="00FD7D8B">
        <w:rPr>
          <w:sz w:val="24"/>
          <w:szCs w:val="24"/>
        </w:rPr>
        <w:t>к возникновению микроповреждений (микротравм)</w:t>
      </w:r>
      <w:r w:rsidR="00EA2C74" w:rsidRPr="00FD7D8B">
        <w:rPr>
          <w:rStyle w:val="af6"/>
          <w:sz w:val="24"/>
          <w:szCs w:val="24"/>
        </w:rPr>
        <w:footnoteReference w:id="2"/>
      </w:r>
      <w:r w:rsidR="001A3068" w:rsidRPr="00FD7D8B">
        <w:rPr>
          <w:sz w:val="24"/>
          <w:szCs w:val="24"/>
        </w:rPr>
        <w:t>.</w:t>
      </w:r>
    </w:p>
    <w:p w:rsidR="00FB7438" w:rsidRPr="00FD7D8B" w:rsidRDefault="00FB7438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lastRenderedPageBreak/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</w:t>
      </w:r>
      <w:r w:rsidR="00192A4B" w:rsidRPr="00FD7D8B">
        <w:rPr>
          <w:sz w:val="24"/>
          <w:szCs w:val="24"/>
        </w:rPr>
        <w:t>стоятельств и причин, приведших</w:t>
      </w:r>
      <w:r w:rsidR="00192A4B" w:rsidRPr="00FD7D8B">
        <w:rPr>
          <w:sz w:val="24"/>
          <w:szCs w:val="24"/>
        </w:rPr>
        <w:br/>
      </w:r>
      <w:r w:rsidRPr="00FD7D8B">
        <w:rPr>
          <w:sz w:val="24"/>
          <w:szCs w:val="24"/>
        </w:rPr>
        <w:t xml:space="preserve">к возникновению микроповреждения (микротравмы), а также </w:t>
      </w:r>
      <w:r w:rsidR="005C1016" w:rsidRPr="00FD7D8B">
        <w:rPr>
          <w:sz w:val="24"/>
          <w:szCs w:val="24"/>
        </w:rPr>
        <w:t>ознакомить</w:t>
      </w:r>
      <w:r w:rsidRPr="00FD7D8B">
        <w:rPr>
          <w:sz w:val="24"/>
          <w:szCs w:val="24"/>
        </w:rPr>
        <w:t xml:space="preserve"> его с результатами указанного рассмотрения.</w:t>
      </w:r>
    </w:p>
    <w:p w:rsidR="00914549" w:rsidRPr="00FD7D8B" w:rsidRDefault="00663639" w:rsidP="006B6CFB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pacing w:val="-6"/>
          <w:sz w:val="24"/>
          <w:szCs w:val="24"/>
        </w:rPr>
        <w:t>6</w:t>
      </w:r>
      <w:r w:rsidR="009C051B" w:rsidRPr="00FD7D8B">
        <w:rPr>
          <w:spacing w:val="-6"/>
          <w:sz w:val="24"/>
          <w:szCs w:val="24"/>
        </w:rPr>
        <w:t>.</w:t>
      </w:r>
      <w:r w:rsidR="000B45FD" w:rsidRPr="00FD7D8B">
        <w:rPr>
          <w:spacing w:val="-6"/>
          <w:sz w:val="24"/>
          <w:szCs w:val="24"/>
        </w:rPr>
        <w:t> </w:t>
      </w:r>
      <w:r w:rsidR="002848C3" w:rsidRPr="00FD7D8B">
        <w:rPr>
          <w:spacing w:val="-6"/>
          <w:sz w:val="24"/>
          <w:szCs w:val="24"/>
        </w:rPr>
        <w:t>Уполномоченному</w:t>
      </w:r>
      <w:r w:rsidR="00183718" w:rsidRPr="00FD7D8B">
        <w:rPr>
          <w:spacing w:val="-6"/>
          <w:sz w:val="24"/>
          <w:szCs w:val="24"/>
        </w:rPr>
        <w:t xml:space="preserve"> л</w:t>
      </w:r>
      <w:r w:rsidR="002848C3" w:rsidRPr="00FD7D8B">
        <w:rPr>
          <w:spacing w:val="-6"/>
          <w:sz w:val="24"/>
          <w:szCs w:val="24"/>
        </w:rPr>
        <w:t>ицу</w:t>
      </w:r>
      <w:r w:rsidR="009C051B" w:rsidRPr="00FD7D8B">
        <w:rPr>
          <w:spacing w:val="-6"/>
          <w:sz w:val="24"/>
          <w:szCs w:val="24"/>
        </w:rPr>
        <w:t xml:space="preserve"> по результатам </w:t>
      </w:r>
      <w:r w:rsidR="00914549" w:rsidRPr="00FD7D8B">
        <w:rPr>
          <w:spacing w:val="-6"/>
          <w:sz w:val="24"/>
          <w:szCs w:val="24"/>
        </w:rPr>
        <w:t>действий, проведенных в соответствии</w:t>
      </w:r>
      <w:r w:rsidR="00914549" w:rsidRPr="00FD7D8B">
        <w:rPr>
          <w:sz w:val="24"/>
          <w:szCs w:val="24"/>
        </w:rPr>
        <w:t xml:space="preserve"> с пунктом </w:t>
      </w:r>
      <w:r w:rsidR="003F11EE" w:rsidRPr="00FD7D8B">
        <w:rPr>
          <w:sz w:val="24"/>
          <w:szCs w:val="24"/>
        </w:rPr>
        <w:t>8</w:t>
      </w:r>
      <w:r w:rsidR="00914549" w:rsidRPr="00FD7D8B">
        <w:rPr>
          <w:sz w:val="24"/>
          <w:szCs w:val="24"/>
        </w:rPr>
        <w:t xml:space="preserve"> настоящих Рекомендаций, </w:t>
      </w:r>
      <w:r w:rsidR="002848C3" w:rsidRPr="00FD7D8B">
        <w:rPr>
          <w:sz w:val="24"/>
          <w:szCs w:val="24"/>
        </w:rPr>
        <w:t>рекомендуется составлять</w:t>
      </w:r>
      <w:r w:rsidR="009C051B" w:rsidRPr="00FD7D8B">
        <w:rPr>
          <w:sz w:val="24"/>
          <w:szCs w:val="24"/>
        </w:rPr>
        <w:t xml:space="preserve"> </w:t>
      </w:r>
      <w:r w:rsidR="00EE1C53" w:rsidRPr="00FD7D8B">
        <w:rPr>
          <w:sz w:val="24"/>
          <w:szCs w:val="24"/>
        </w:rPr>
        <w:t>С</w:t>
      </w:r>
      <w:r w:rsidR="009C051B" w:rsidRPr="00FD7D8B">
        <w:rPr>
          <w:sz w:val="24"/>
          <w:szCs w:val="24"/>
        </w:rPr>
        <w:t>правку</w:t>
      </w:r>
      <w:r w:rsidR="00FA270B" w:rsidRPr="00FD7D8B">
        <w:rPr>
          <w:sz w:val="24"/>
          <w:szCs w:val="24"/>
        </w:rPr>
        <w:t>.</w:t>
      </w:r>
    </w:p>
    <w:p w:rsidR="009C051B" w:rsidRPr="00FD7D8B" w:rsidRDefault="0066363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7</w:t>
      </w:r>
      <w:r w:rsidR="009C051B" w:rsidRPr="00FD7D8B">
        <w:rPr>
          <w:sz w:val="24"/>
          <w:szCs w:val="24"/>
        </w:rPr>
        <w:t>.</w:t>
      </w:r>
      <w:r w:rsidR="000B45FD" w:rsidRPr="00FD7D8B">
        <w:rPr>
          <w:sz w:val="24"/>
          <w:szCs w:val="24"/>
        </w:rPr>
        <w:t> </w:t>
      </w:r>
      <w:r w:rsidR="00183718" w:rsidRPr="00FD7D8B">
        <w:rPr>
          <w:sz w:val="24"/>
          <w:szCs w:val="24"/>
        </w:rPr>
        <w:t>Уполномоченно</w:t>
      </w:r>
      <w:r w:rsidR="006B6CFB" w:rsidRPr="00FD7D8B">
        <w:rPr>
          <w:sz w:val="24"/>
          <w:szCs w:val="24"/>
        </w:rPr>
        <w:t>му</w:t>
      </w:r>
      <w:r w:rsidR="00183718" w:rsidRPr="00FD7D8B">
        <w:rPr>
          <w:sz w:val="24"/>
          <w:szCs w:val="24"/>
        </w:rPr>
        <w:t xml:space="preserve"> </w:t>
      </w:r>
      <w:r w:rsidR="00CF2A6A" w:rsidRPr="00FD7D8B">
        <w:rPr>
          <w:sz w:val="24"/>
          <w:szCs w:val="24"/>
        </w:rPr>
        <w:t>л</w:t>
      </w:r>
      <w:r w:rsidR="006B6CFB" w:rsidRPr="00FD7D8B">
        <w:rPr>
          <w:sz w:val="24"/>
          <w:szCs w:val="24"/>
        </w:rPr>
        <w:t>ицу</w:t>
      </w:r>
      <w:r w:rsidR="00CF2A6A" w:rsidRPr="00FD7D8B">
        <w:rPr>
          <w:sz w:val="24"/>
          <w:szCs w:val="24"/>
        </w:rPr>
        <w:t xml:space="preserve"> </w:t>
      </w:r>
      <w:r w:rsidR="006B6CFB" w:rsidRPr="00FD7D8B">
        <w:rPr>
          <w:sz w:val="24"/>
          <w:szCs w:val="24"/>
        </w:rPr>
        <w:t>рекомендуется обеспечивать</w:t>
      </w:r>
      <w:r w:rsidR="009C051B" w:rsidRPr="00FD7D8B">
        <w:rPr>
          <w:sz w:val="24"/>
          <w:szCs w:val="24"/>
        </w:rPr>
        <w:t xml:space="preserve"> </w:t>
      </w:r>
      <w:r w:rsidR="00DB2C57" w:rsidRPr="00FD7D8B">
        <w:rPr>
          <w:sz w:val="24"/>
          <w:szCs w:val="24"/>
        </w:rPr>
        <w:t>регистрацию</w:t>
      </w:r>
      <w:r w:rsidR="00535FF2" w:rsidRPr="00FD7D8B">
        <w:rPr>
          <w:sz w:val="24"/>
          <w:szCs w:val="24"/>
        </w:rPr>
        <w:br/>
      </w:r>
      <w:r w:rsidR="009C051B" w:rsidRPr="00FD7D8B">
        <w:rPr>
          <w:sz w:val="24"/>
          <w:szCs w:val="24"/>
        </w:rPr>
        <w:t xml:space="preserve">в </w:t>
      </w:r>
      <w:r w:rsidR="005B5000" w:rsidRPr="00FD7D8B">
        <w:rPr>
          <w:sz w:val="24"/>
          <w:szCs w:val="24"/>
        </w:rPr>
        <w:t>Ж</w:t>
      </w:r>
      <w:r w:rsidR="00DB2C57" w:rsidRPr="00FD7D8B">
        <w:rPr>
          <w:sz w:val="24"/>
          <w:szCs w:val="24"/>
        </w:rPr>
        <w:t xml:space="preserve">урнале соответствующих </w:t>
      </w:r>
      <w:r w:rsidR="009C051B" w:rsidRPr="00FD7D8B">
        <w:rPr>
          <w:sz w:val="24"/>
          <w:szCs w:val="24"/>
        </w:rPr>
        <w:t xml:space="preserve">сведений, а также </w:t>
      </w:r>
      <w:r w:rsidR="00C02A43" w:rsidRPr="00FD7D8B">
        <w:rPr>
          <w:sz w:val="24"/>
          <w:szCs w:val="24"/>
        </w:rPr>
        <w:t xml:space="preserve">с участием руководителя структурного подразделения пострадавшего работника </w:t>
      </w:r>
      <w:r w:rsidR="009C051B" w:rsidRPr="00FD7D8B">
        <w:rPr>
          <w:sz w:val="24"/>
          <w:szCs w:val="24"/>
        </w:rPr>
        <w:t xml:space="preserve">формирование мероприятий </w:t>
      </w:r>
      <w:r w:rsidR="009C051B" w:rsidRPr="00FD7D8B">
        <w:rPr>
          <w:spacing w:val="-6"/>
          <w:sz w:val="24"/>
          <w:szCs w:val="24"/>
        </w:rPr>
        <w:t>по устранению причин</w:t>
      </w:r>
      <w:r w:rsidR="00F1752C" w:rsidRPr="00FD7D8B">
        <w:rPr>
          <w:spacing w:val="-6"/>
          <w:sz w:val="24"/>
          <w:szCs w:val="24"/>
        </w:rPr>
        <w:t>, приведших к возникновению микроповреждений (микротравм).</w:t>
      </w:r>
    </w:p>
    <w:p w:rsidR="009C051B" w:rsidRPr="00FD7D8B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 xml:space="preserve">При подготовке перечня соответствующих мероприятий </w:t>
      </w:r>
      <w:r w:rsidR="00914549" w:rsidRPr="00FD7D8B">
        <w:rPr>
          <w:sz w:val="24"/>
          <w:szCs w:val="24"/>
        </w:rPr>
        <w:t xml:space="preserve">рекомендуется </w:t>
      </w:r>
      <w:r w:rsidRPr="00FD7D8B">
        <w:rPr>
          <w:sz w:val="24"/>
          <w:szCs w:val="24"/>
        </w:rPr>
        <w:t>учитывать:</w:t>
      </w:r>
    </w:p>
    <w:p w:rsidR="009C051B" w:rsidRPr="00FD7D8B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Pr="00FD7D8B">
        <w:rPr>
          <w:spacing w:val="-4"/>
          <w:sz w:val="24"/>
          <w:szCs w:val="24"/>
        </w:rPr>
        <w:t>условия труда, и возможность их воспроизведения в схожих ситуациях или на других</w:t>
      </w:r>
      <w:r w:rsidRPr="00FD7D8B">
        <w:rPr>
          <w:sz w:val="24"/>
          <w:szCs w:val="24"/>
        </w:rPr>
        <w:t xml:space="preserve"> рабочих местах;</w:t>
      </w:r>
    </w:p>
    <w:p w:rsidR="009C051B" w:rsidRPr="00FD7D8B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 xml:space="preserve">организационные </w:t>
      </w:r>
      <w:r w:rsidR="004D15D6" w:rsidRPr="00FD7D8B">
        <w:rPr>
          <w:sz w:val="24"/>
          <w:szCs w:val="24"/>
        </w:rPr>
        <w:t>недостатки</w:t>
      </w:r>
      <w:r w:rsidRPr="00FD7D8B">
        <w:rPr>
          <w:sz w:val="24"/>
          <w:szCs w:val="24"/>
        </w:rPr>
        <w:t xml:space="preserve"> в </w:t>
      </w:r>
      <w:r w:rsidR="004D15D6" w:rsidRPr="00FD7D8B">
        <w:rPr>
          <w:sz w:val="24"/>
          <w:szCs w:val="24"/>
        </w:rPr>
        <w:t>функционировании системы</w:t>
      </w:r>
      <w:r w:rsidRPr="00FD7D8B">
        <w:rPr>
          <w:sz w:val="24"/>
          <w:szCs w:val="24"/>
        </w:rPr>
        <w:t xml:space="preserve"> управления охраной труда;</w:t>
      </w:r>
    </w:p>
    <w:p w:rsidR="009C051B" w:rsidRPr="00FD7D8B" w:rsidRDefault="00B6488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физическое</w:t>
      </w:r>
      <w:r w:rsidR="009C051B" w:rsidRPr="00FD7D8B">
        <w:rPr>
          <w:sz w:val="24"/>
          <w:szCs w:val="24"/>
        </w:rPr>
        <w:t xml:space="preserve"> состояние работника в момент получения микроповреждения (микротравмы);</w:t>
      </w:r>
    </w:p>
    <w:p w:rsidR="009C051B" w:rsidRPr="00FD7D8B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меры по контролю;</w:t>
      </w:r>
    </w:p>
    <w:p w:rsidR="009C28EC" w:rsidRPr="00FD7D8B" w:rsidRDefault="009C051B" w:rsidP="00AC31A9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FD7D8B">
        <w:rPr>
          <w:sz w:val="24"/>
          <w:szCs w:val="24"/>
        </w:rPr>
        <w:t>механизмы оценки эффективности мер по контролю и реализации профилактических мероприятий.</w:t>
      </w:r>
    </w:p>
    <w:p w:rsidR="002F71A6" w:rsidRPr="00FD7D8B" w:rsidRDefault="002F71A6" w:rsidP="003345A0">
      <w:pPr>
        <w:pStyle w:val="2"/>
        <w:shd w:val="clear" w:color="auto" w:fill="auto"/>
        <w:spacing w:before="0" w:after="0" w:line="240" w:lineRule="auto"/>
        <w:ind w:left="6067" w:firstLine="0"/>
        <w:rPr>
          <w:sz w:val="24"/>
          <w:szCs w:val="24"/>
        </w:rPr>
        <w:sectPr w:rsidR="002F71A6" w:rsidRPr="00FD7D8B" w:rsidSect="00535FF2">
          <w:headerReference w:type="default" r:id="rId8"/>
          <w:headerReference w:type="first" r:id="rId9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C051B" w:rsidRPr="00FD7D8B" w:rsidRDefault="004219B7" w:rsidP="004219B7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  <w:r w:rsidRPr="00FD7D8B">
        <w:rPr>
          <w:sz w:val="24"/>
          <w:szCs w:val="24"/>
        </w:rPr>
        <w:lastRenderedPageBreak/>
        <w:t xml:space="preserve">   </w:t>
      </w:r>
      <w:r w:rsidR="00057F38" w:rsidRPr="00FD7D8B">
        <w:rPr>
          <w:sz w:val="24"/>
          <w:szCs w:val="24"/>
        </w:rPr>
        <w:t xml:space="preserve">Приложение </w:t>
      </w:r>
      <w:r w:rsidR="004436ED" w:rsidRPr="00FD7D8B">
        <w:rPr>
          <w:sz w:val="24"/>
          <w:szCs w:val="24"/>
        </w:rPr>
        <w:t xml:space="preserve">№ </w:t>
      </w:r>
      <w:r w:rsidR="009C051B" w:rsidRPr="00FD7D8B">
        <w:rPr>
          <w:sz w:val="24"/>
          <w:szCs w:val="24"/>
        </w:rPr>
        <w:t>1</w:t>
      </w:r>
    </w:p>
    <w:p w:rsidR="004219B7" w:rsidRPr="00FD7D8B" w:rsidRDefault="004219B7" w:rsidP="004219B7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7D8B">
        <w:rPr>
          <w:rFonts w:ascii="Times New Roman" w:eastAsia="Times New Roman" w:hAnsi="Times New Roman" w:cs="Times New Roman"/>
          <w:sz w:val="24"/>
          <w:szCs w:val="24"/>
        </w:rPr>
        <w:t xml:space="preserve">   к порядку</w:t>
      </w:r>
      <w:r w:rsidR="009C051B" w:rsidRPr="00FD7D8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3345A0" w:rsidRPr="00FD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51B" w:rsidRPr="00FD7D8B">
        <w:rPr>
          <w:rFonts w:ascii="Times New Roman" w:eastAsia="Times New Roman" w:hAnsi="Times New Roman" w:cs="Times New Roman"/>
          <w:sz w:val="24"/>
          <w:szCs w:val="24"/>
        </w:rPr>
        <w:t xml:space="preserve">учету микроповреждений </w:t>
      </w:r>
      <w:r w:rsidRPr="00FD7D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7698" w:rsidRPr="00FD7D8B" w:rsidRDefault="004219B7" w:rsidP="004219B7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7D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051B" w:rsidRPr="00FD7D8B">
        <w:rPr>
          <w:rFonts w:ascii="Times New Roman" w:eastAsia="Times New Roman" w:hAnsi="Times New Roman" w:cs="Times New Roman"/>
          <w:sz w:val="24"/>
          <w:szCs w:val="24"/>
        </w:rPr>
        <w:t>(микротравм) работников</w:t>
      </w:r>
      <w:r w:rsidR="00E67698" w:rsidRPr="00FD7D8B">
        <w:rPr>
          <w:sz w:val="24"/>
          <w:szCs w:val="24"/>
        </w:rPr>
        <w:t xml:space="preserve"> </w:t>
      </w:r>
      <w:r w:rsidR="00E67698" w:rsidRPr="00FD7D8B">
        <w:rPr>
          <w:rFonts w:ascii="Times New Roman" w:hAnsi="Times New Roman" w:cs="Times New Roman"/>
          <w:sz w:val="24"/>
          <w:szCs w:val="24"/>
        </w:rPr>
        <w:t>администрации</w:t>
      </w:r>
      <w:r w:rsidR="00866C87" w:rsidRPr="00FD7D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45A0" w:rsidRPr="00FD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698" w:rsidRPr="00FD7D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7698" w:rsidRPr="00FD7D8B" w:rsidRDefault="00E67698" w:rsidP="004219B7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D7D8B">
        <w:rPr>
          <w:rFonts w:ascii="Times New Roman" w:hAnsi="Times New Roman" w:cs="Times New Roman"/>
          <w:sz w:val="24"/>
          <w:szCs w:val="24"/>
        </w:rPr>
        <w:t>У</w:t>
      </w:r>
      <w:r w:rsidR="004219B7" w:rsidRPr="00FD7D8B">
        <w:rPr>
          <w:rFonts w:ascii="Times New Roman" w:hAnsi="Times New Roman" w:cs="Times New Roman"/>
          <w:sz w:val="24"/>
          <w:szCs w:val="24"/>
        </w:rPr>
        <w:t>твержденным</w:t>
      </w:r>
      <w:r w:rsidRPr="00FD7D8B">
        <w:rPr>
          <w:rFonts w:ascii="Times New Roman" w:hAnsi="Times New Roman" w:cs="Times New Roman"/>
          <w:sz w:val="24"/>
          <w:szCs w:val="24"/>
        </w:rPr>
        <w:t xml:space="preserve"> </w:t>
      </w:r>
      <w:r w:rsidR="004219B7" w:rsidRPr="00FD7D8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D7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9B7" w:rsidRPr="00FD7D8B" w:rsidRDefault="00E67698" w:rsidP="004219B7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 xml:space="preserve">   </w:t>
      </w:r>
      <w:r w:rsidR="004219B7" w:rsidRPr="00FD7D8B"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</w:p>
    <w:p w:rsidR="004219B7" w:rsidRPr="00FD7D8B" w:rsidRDefault="004219B7" w:rsidP="004219B7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 xml:space="preserve">   Бурлукского сельского поселения </w:t>
      </w:r>
    </w:p>
    <w:p w:rsidR="00385AF2" w:rsidRPr="00FD7D8B" w:rsidRDefault="004219B7" w:rsidP="004219B7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 xml:space="preserve">   от</w:t>
      </w:r>
      <w:r w:rsidR="00385AF2" w:rsidRPr="00FD7D8B">
        <w:rPr>
          <w:rFonts w:ascii="Times New Roman" w:hAnsi="Times New Roman" w:cs="Times New Roman"/>
          <w:sz w:val="24"/>
          <w:szCs w:val="24"/>
        </w:rPr>
        <w:t xml:space="preserve"> </w:t>
      </w:r>
      <w:r w:rsidR="00C83279" w:rsidRPr="00FD7D8B">
        <w:rPr>
          <w:rFonts w:ascii="Times New Roman" w:hAnsi="Times New Roman" w:cs="Times New Roman"/>
          <w:sz w:val="24"/>
          <w:szCs w:val="24"/>
        </w:rPr>
        <w:t>04.05.2022 № 76</w:t>
      </w:r>
    </w:p>
    <w:p w:rsidR="009C051B" w:rsidRPr="00FD7D8B" w:rsidRDefault="009C051B" w:rsidP="009C051B"/>
    <w:p w:rsidR="00385AF2" w:rsidRPr="00FD7D8B" w:rsidRDefault="00385AF2" w:rsidP="009C051B"/>
    <w:p w:rsidR="00385AF2" w:rsidRPr="00FD7D8B" w:rsidRDefault="00385AF2" w:rsidP="00385AF2">
      <w:pPr>
        <w:jc w:val="right"/>
      </w:pPr>
    </w:p>
    <w:p w:rsidR="00385AF2" w:rsidRPr="00FD7D8B" w:rsidRDefault="00385AF2" w:rsidP="00385AF2">
      <w:pPr>
        <w:jc w:val="right"/>
      </w:pPr>
    </w:p>
    <w:p w:rsidR="009C051B" w:rsidRPr="00FD7D8B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FD7D8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C051B" w:rsidRPr="00FD7D8B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FD7D8B">
        <w:rPr>
          <w:rFonts w:ascii="Times New Roman" w:hAnsi="Times New Roman" w:cs="Times New Roman"/>
          <w:b/>
          <w:sz w:val="24"/>
          <w:szCs w:val="24"/>
        </w:rPr>
        <w:t>о расс</w:t>
      </w:r>
      <w:r w:rsidR="00754DE3" w:rsidRPr="00FD7D8B">
        <w:rPr>
          <w:rFonts w:ascii="Times New Roman" w:hAnsi="Times New Roman" w:cs="Times New Roman"/>
          <w:b/>
          <w:sz w:val="24"/>
          <w:szCs w:val="24"/>
        </w:rPr>
        <w:t>мотрении причин и обстоятельств</w:t>
      </w:r>
      <w:r w:rsidRPr="00FD7D8B">
        <w:rPr>
          <w:rFonts w:ascii="Times New Roman" w:hAnsi="Times New Roman" w:cs="Times New Roman"/>
          <w:b/>
          <w:sz w:val="24"/>
          <w:szCs w:val="24"/>
        </w:rPr>
        <w:t>, приведших к возникновению микроповреждени</w:t>
      </w:r>
      <w:r w:rsidR="007356D4" w:rsidRPr="00FD7D8B">
        <w:rPr>
          <w:rFonts w:ascii="Times New Roman" w:hAnsi="Times New Roman" w:cs="Times New Roman"/>
          <w:b/>
          <w:sz w:val="24"/>
          <w:szCs w:val="24"/>
        </w:rPr>
        <w:t>я</w:t>
      </w:r>
      <w:r w:rsidRPr="00FD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D8B">
        <w:rPr>
          <w:rFonts w:ascii="Times New Roman" w:hAnsi="Times New Roman" w:cs="Times New Roman"/>
          <w:b/>
          <w:sz w:val="24"/>
          <w:szCs w:val="24"/>
          <w:lang w:eastAsia="en-US"/>
        </w:rPr>
        <w:t>(микротравм</w:t>
      </w:r>
      <w:r w:rsidR="007356D4" w:rsidRPr="00FD7D8B"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FD7D8B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="007356D4" w:rsidRPr="00FD7D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работника</w:t>
      </w:r>
    </w:p>
    <w:p w:rsidR="009C051B" w:rsidRPr="00FD7D8B" w:rsidRDefault="009C051B" w:rsidP="009C051B">
      <w:pPr>
        <w:rPr>
          <w:b/>
        </w:rPr>
      </w:pPr>
    </w:p>
    <w:p w:rsidR="009C051B" w:rsidRPr="00FD7D8B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FD7D8B">
        <w:rPr>
          <w:sz w:val="24"/>
          <w:szCs w:val="24"/>
        </w:rPr>
        <w:t>Пострадавший работник</w:t>
      </w:r>
    </w:p>
    <w:p w:rsidR="009C051B" w:rsidRPr="00FD7D8B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FD7D8B">
        <w:rPr>
          <w:sz w:val="24"/>
          <w:szCs w:val="24"/>
        </w:rPr>
        <w:t>_____________________________________________________________</w:t>
      </w:r>
      <w:r w:rsidR="00FD7D8B">
        <w:rPr>
          <w:sz w:val="24"/>
          <w:szCs w:val="24"/>
        </w:rPr>
        <w:t>________________________</w:t>
      </w:r>
    </w:p>
    <w:p w:rsidR="009C051B" w:rsidRPr="00FD7D8B" w:rsidRDefault="009C051B" w:rsidP="009C051B">
      <w:pPr>
        <w:pStyle w:val="6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proofErr w:type="gramStart"/>
      <w:r w:rsidRPr="00FD7D8B">
        <w:rPr>
          <w:b w:val="0"/>
          <w:sz w:val="24"/>
          <w:szCs w:val="24"/>
        </w:rPr>
        <w:t>(</w:t>
      </w:r>
      <w:r w:rsidR="005D2A7D" w:rsidRPr="00FD7D8B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="00385AF2" w:rsidRPr="00FD7D8B">
        <w:rPr>
          <w:b w:val="0"/>
          <w:sz w:val="20"/>
          <w:szCs w:val="20"/>
        </w:rPr>
        <w:t xml:space="preserve">, год рождения, </w:t>
      </w:r>
      <w:r w:rsidRPr="00FD7D8B">
        <w:rPr>
          <w:b w:val="0"/>
          <w:sz w:val="20"/>
          <w:szCs w:val="20"/>
        </w:rPr>
        <w:t>должность, структу</w:t>
      </w:r>
      <w:r w:rsidR="003345A0" w:rsidRPr="00FD7D8B">
        <w:rPr>
          <w:b w:val="0"/>
          <w:sz w:val="20"/>
          <w:szCs w:val="20"/>
        </w:rPr>
        <w:t>рное подразделение, стаж работы</w:t>
      </w:r>
      <w:r w:rsidR="003345A0" w:rsidRPr="00FD7D8B">
        <w:rPr>
          <w:b w:val="0"/>
          <w:sz w:val="20"/>
          <w:szCs w:val="20"/>
        </w:rPr>
        <w:br/>
      </w:r>
      <w:r w:rsidRPr="00FD7D8B">
        <w:rPr>
          <w:b w:val="0"/>
          <w:sz w:val="20"/>
          <w:szCs w:val="20"/>
        </w:rPr>
        <w:t>по специальности)</w:t>
      </w:r>
      <w:proofErr w:type="gramEnd"/>
    </w:p>
    <w:p w:rsidR="009C051B" w:rsidRPr="00FD7D8B" w:rsidRDefault="009C051B" w:rsidP="00F31182">
      <w:pPr>
        <w:jc w:val="both"/>
      </w:pPr>
      <w:r w:rsidRPr="00FD7D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FD7D8B">
        <w:t>___________________________</w:t>
      </w:r>
    </w:p>
    <w:p w:rsidR="003345A0" w:rsidRPr="00FD7D8B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C051B" w:rsidRPr="00FD7D8B" w:rsidRDefault="006072ED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7D8B">
        <w:rPr>
          <w:sz w:val="24"/>
          <w:szCs w:val="24"/>
        </w:rPr>
        <w:t xml:space="preserve">Место </w:t>
      </w:r>
      <w:r w:rsidR="00083048" w:rsidRPr="00FD7D8B">
        <w:rPr>
          <w:sz w:val="24"/>
          <w:szCs w:val="24"/>
        </w:rPr>
        <w:t>получения работником микроповреждения (микротравмы)</w:t>
      </w:r>
      <w:r w:rsidR="009C051B" w:rsidRPr="00FD7D8B">
        <w:rPr>
          <w:sz w:val="24"/>
          <w:szCs w:val="24"/>
        </w:rPr>
        <w:t>:</w:t>
      </w:r>
      <w:r w:rsidR="003345A0" w:rsidRPr="00FD7D8B">
        <w:rPr>
          <w:sz w:val="24"/>
          <w:szCs w:val="24"/>
        </w:rPr>
        <w:t>_</w:t>
      </w:r>
      <w:r w:rsidR="00083048" w:rsidRPr="00FD7D8B">
        <w:rPr>
          <w:sz w:val="24"/>
          <w:szCs w:val="24"/>
        </w:rPr>
        <w:t>__________</w:t>
      </w:r>
      <w:r w:rsidR="003345A0" w:rsidRPr="00FD7D8B">
        <w:rPr>
          <w:sz w:val="24"/>
          <w:szCs w:val="24"/>
        </w:rPr>
        <w:t>_____</w:t>
      </w:r>
    </w:p>
    <w:p w:rsidR="009C051B" w:rsidRPr="00FD7D8B" w:rsidRDefault="009C051B" w:rsidP="009C051B">
      <w:r w:rsidRPr="00FD7D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FD7D8B">
        <w:t>___________________________</w:t>
      </w:r>
    </w:p>
    <w:p w:rsidR="003345A0" w:rsidRPr="00FD7D8B" w:rsidRDefault="003345A0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051B" w:rsidRPr="00FD7D8B" w:rsidRDefault="006072ED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 w:rsidRPr="00FD7D8B">
        <w:rPr>
          <w:sz w:val="24"/>
          <w:szCs w:val="24"/>
        </w:rPr>
        <w:t xml:space="preserve">Дата, время </w:t>
      </w:r>
      <w:r w:rsidR="00083048" w:rsidRPr="00FD7D8B">
        <w:rPr>
          <w:sz w:val="24"/>
          <w:szCs w:val="24"/>
        </w:rPr>
        <w:t>получения работником микроповреждения (микротравмы):___</w:t>
      </w:r>
      <w:r w:rsidRPr="00FD7D8B">
        <w:rPr>
          <w:sz w:val="24"/>
          <w:szCs w:val="24"/>
        </w:rPr>
        <w:t>_______</w:t>
      </w:r>
      <w:r w:rsidR="00083048" w:rsidRPr="00FD7D8B">
        <w:rPr>
          <w:sz w:val="24"/>
          <w:szCs w:val="24"/>
        </w:rPr>
        <w:t>_</w:t>
      </w:r>
      <w:r w:rsidR="007356D4" w:rsidRPr="00FD7D8B">
        <w:rPr>
          <w:sz w:val="24"/>
          <w:szCs w:val="24"/>
        </w:rPr>
        <w:t xml:space="preserve"> </w:t>
      </w:r>
      <w:r w:rsidR="009C051B" w:rsidRPr="00FD7D8B">
        <w:rPr>
          <w:sz w:val="24"/>
          <w:szCs w:val="24"/>
        </w:rPr>
        <w:t>_________________________________________</w:t>
      </w:r>
      <w:r w:rsidR="00D05D0F" w:rsidRPr="00FD7D8B">
        <w:rPr>
          <w:sz w:val="24"/>
          <w:szCs w:val="24"/>
        </w:rPr>
        <w:t>_________________</w:t>
      </w:r>
      <w:r w:rsidR="00083048" w:rsidRPr="00FD7D8B">
        <w:rPr>
          <w:sz w:val="24"/>
          <w:szCs w:val="24"/>
        </w:rPr>
        <w:t>___________________________________________</w:t>
      </w:r>
    </w:p>
    <w:p w:rsidR="003345A0" w:rsidRPr="00FD7D8B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C051B" w:rsidRPr="00FD7D8B" w:rsidRDefault="009C051B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7D8B">
        <w:rPr>
          <w:sz w:val="24"/>
          <w:szCs w:val="24"/>
        </w:rPr>
        <w:t>Действия по оказанию первой помощи:______________________________________</w:t>
      </w:r>
      <w:r w:rsidR="00D05D0F" w:rsidRPr="00FD7D8B">
        <w:rPr>
          <w:sz w:val="24"/>
          <w:szCs w:val="24"/>
        </w:rPr>
        <w:t>______</w:t>
      </w:r>
      <w:r w:rsidR="00F31182" w:rsidRPr="00FD7D8B">
        <w:rPr>
          <w:sz w:val="24"/>
          <w:szCs w:val="24"/>
        </w:rPr>
        <w:t>_</w:t>
      </w:r>
    </w:p>
    <w:p w:rsidR="009C051B" w:rsidRPr="00FD7D8B" w:rsidRDefault="009C051B" w:rsidP="003345A0">
      <w:pPr>
        <w:pStyle w:val="6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9C051B" w:rsidRPr="00FD7D8B" w:rsidRDefault="00494D5E" w:rsidP="00FD7D8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rPr>
          <w:sz w:val="24"/>
          <w:szCs w:val="24"/>
        </w:rPr>
      </w:pPr>
      <w:r w:rsidRPr="00FD7D8B">
        <w:rPr>
          <w:sz w:val="24"/>
          <w:szCs w:val="24"/>
        </w:rPr>
        <w:t xml:space="preserve">Характер </w:t>
      </w:r>
      <w:r w:rsidR="0038604E" w:rsidRPr="00FD7D8B">
        <w:rPr>
          <w:sz w:val="24"/>
          <w:szCs w:val="24"/>
        </w:rPr>
        <w:t>(описание) микротравмы</w:t>
      </w:r>
      <w:r w:rsidR="0038604E" w:rsidRPr="00FD7D8B" w:rsidDel="00607B95">
        <w:rPr>
          <w:sz w:val="24"/>
          <w:szCs w:val="24"/>
        </w:rPr>
        <w:t xml:space="preserve"> </w:t>
      </w:r>
      <w:r w:rsidR="00D05D0F" w:rsidRPr="00FD7D8B">
        <w:rPr>
          <w:sz w:val="24"/>
          <w:szCs w:val="24"/>
        </w:rPr>
        <w:t>_______</w:t>
      </w:r>
      <w:r w:rsidR="00607B95" w:rsidRPr="00FD7D8B">
        <w:rPr>
          <w:sz w:val="24"/>
          <w:szCs w:val="24"/>
        </w:rPr>
        <w:t>_______________________________</w:t>
      </w:r>
      <w:r w:rsidRPr="00FD7D8B">
        <w:rPr>
          <w:sz w:val="24"/>
          <w:szCs w:val="24"/>
        </w:rPr>
        <w:t>_____________________</w:t>
      </w:r>
      <w:r w:rsidR="00FD7D8B">
        <w:rPr>
          <w:sz w:val="24"/>
          <w:szCs w:val="24"/>
        </w:rPr>
        <w:t>________________________</w:t>
      </w:r>
    </w:p>
    <w:p w:rsidR="009C051B" w:rsidRPr="00FD7D8B" w:rsidRDefault="009C051B" w:rsidP="009C051B">
      <w:r w:rsidRPr="00FD7D8B">
        <w:t>____________________________________________________</w:t>
      </w:r>
      <w:r w:rsidR="00FD7D8B">
        <w:t>_______________________________</w:t>
      </w:r>
    </w:p>
    <w:p w:rsidR="009D77D4" w:rsidRPr="00FD7D8B" w:rsidRDefault="009D77D4" w:rsidP="009C051B"/>
    <w:p w:rsidR="009C051B" w:rsidRPr="00FD7D8B" w:rsidRDefault="009C051B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4"/>
          <w:szCs w:val="24"/>
        </w:rPr>
      </w:pPr>
      <w:r w:rsidRPr="00FD7D8B">
        <w:rPr>
          <w:sz w:val="24"/>
          <w:szCs w:val="24"/>
        </w:rPr>
        <w:t>Обстоятельства:_________________________________________</w:t>
      </w:r>
      <w:r w:rsidR="00FD7D8B">
        <w:rPr>
          <w:sz w:val="24"/>
          <w:szCs w:val="24"/>
        </w:rPr>
        <w:t>______________________________</w:t>
      </w:r>
    </w:p>
    <w:p w:rsidR="009C051B" w:rsidRPr="00FD7D8B" w:rsidRDefault="009C051B" w:rsidP="00F31182">
      <w:pPr>
        <w:pStyle w:val="6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proofErr w:type="gramStart"/>
      <w:r w:rsidRPr="00FD7D8B">
        <w:rPr>
          <w:b w:val="0"/>
          <w:sz w:val="20"/>
          <w:szCs w:val="20"/>
        </w:rPr>
        <w:t>(изложение обстоятельств</w:t>
      </w:r>
      <w:r w:rsidR="0038604E" w:rsidRPr="00FD7D8B">
        <w:rPr>
          <w:b w:val="0"/>
          <w:sz w:val="20"/>
          <w:szCs w:val="20"/>
        </w:rPr>
        <w:t xml:space="preserve"> получения работником микроповреждения (микротравмы)</w:t>
      </w:r>
      <w:proofErr w:type="gramEnd"/>
    </w:p>
    <w:p w:rsidR="009C051B" w:rsidRPr="00FD7D8B" w:rsidRDefault="009C051B" w:rsidP="009C051B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FD7D8B">
        <w:rPr>
          <w:sz w:val="24"/>
          <w:szCs w:val="24"/>
        </w:rPr>
        <w:t>______________________________________________________________________</w:t>
      </w:r>
      <w:r w:rsidR="00FD7D8B">
        <w:rPr>
          <w:sz w:val="24"/>
          <w:szCs w:val="24"/>
        </w:rPr>
        <w:t>_______________</w:t>
      </w:r>
    </w:p>
    <w:p w:rsidR="003345A0" w:rsidRPr="00FD7D8B" w:rsidRDefault="003345A0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51B" w:rsidRPr="00FD7D8B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4"/>
          <w:szCs w:val="24"/>
        </w:rPr>
      </w:pPr>
      <w:r w:rsidRPr="00FD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</w:t>
      </w:r>
      <w:r w:rsidR="007356D4" w:rsidRPr="00FD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приведшие к</w:t>
      </w:r>
      <w:r w:rsidRPr="00FD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D8B">
        <w:rPr>
          <w:rFonts w:ascii="Times New Roman" w:eastAsia="Times New Roman" w:hAnsi="Times New Roman" w:cs="Times New Roman"/>
          <w:sz w:val="24"/>
          <w:szCs w:val="24"/>
        </w:rPr>
        <w:t>микроповреждени</w:t>
      </w:r>
      <w:r w:rsidR="007356D4" w:rsidRPr="00FD7D8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D7D8B">
        <w:rPr>
          <w:rFonts w:ascii="Times New Roman" w:eastAsia="Times New Roman" w:hAnsi="Times New Roman" w:cs="Times New Roman"/>
          <w:sz w:val="24"/>
          <w:szCs w:val="24"/>
        </w:rPr>
        <w:t xml:space="preserve"> (микротравм</w:t>
      </w:r>
      <w:r w:rsidR="007356D4" w:rsidRPr="00FD7D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7D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7D8B">
        <w:rPr>
          <w:sz w:val="24"/>
          <w:szCs w:val="24"/>
        </w:rPr>
        <w:t>:</w:t>
      </w:r>
    </w:p>
    <w:p w:rsidR="009C051B" w:rsidRPr="00FD7D8B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05D0F" w:rsidRPr="00FD7D8B">
        <w:rPr>
          <w:rFonts w:ascii="Times New Roman" w:hAnsi="Times New Roman" w:cs="Times New Roman"/>
          <w:sz w:val="24"/>
          <w:szCs w:val="24"/>
        </w:rPr>
        <w:t>_______</w:t>
      </w:r>
    </w:p>
    <w:p w:rsidR="00F31182" w:rsidRPr="00FD7D8B" w:rsidRDefault="00F31182" w:rsidP="00F31182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FD7D8B">
        <w:rPr>
          <w:sz w:val="24"/>
          <w:szCs w:val="24"/>
        </w:rPr>
        <w:t>______________________________________________________________________</w:t>
      </w:r>
      <w:r w:rsidR="00FD7D8B">
        <w:rPr>
          <w:sz w:val="24"/>
          <w:szCs w:val="24"/>
        </w:rPr>
        <w:t>_______________</w:t>
      </w:r>
    </w:p>
    <w:p w:rsidR="009C051B" w:rsidRPr="00FD7D8B" w:rsidRDefault="009C051B" w:rsidP="00F31182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0"/>
          <w:szCs w:val="20"/>
        </w:rPr>
      </w:pPr>
      <w:r w:rsidRPr="00FD7D8B">
        <w:rPr>
          <w:b w:val="0"/>
          <w:sz w:val="20"/>
          <w:szCs w:val="20"/>
        </w:rPr>
        <w:t xml:space="preserve">(указать </w:t>
      </w:r>
      <w:r w:rsidR="003371E3" w:rsidRPr="00FD7D8B">
        <w:rPr>
          <w:b w:val="0"/>
          <w:sz w:val="20"/>
          <w:szCs w:val="20"/>
        </w:rPr>
        <w:t>выявленные</w:t>
      </w:r>
      <w:r w:rsidRPr="00FD7D8B">
        <w:rPr>
          <w:b w:val="0"/>
          <w:sz w:val="20"/>
          <w:szCs w:val="20"/>
        </w:rPr>
        <w:t xml:space="preserve"> причины)</w:t>
      </w:r>
    </w:p>
    <w:p w:rsidR="009C051B" w:rsidRPr="00FD7D8B" w:rsidRDefault="009C051B" w:rsidP="009C051B">
      <w:pPr>
        <w:jc w:val="both"/>
      </w:pPr>
      <w:r w:rsidRPr="00FD7D8B">
        <w:t>_____________________________________________________________________________________</w:t>
      </w:r>
    </w:p>
    <w:p w:rsidR="009C051B" w:rsidRPr="00FD7D8B" w:rsidRDefault="009C051B" w:rsidP="003345A0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4"/>
          <w:szCs w:val="24"/>
        </w:rPr>
      </w:pPr>
    </w:p>
    <w:p w:rsidR="009C051B" w:rsidRPr="00FD7D8B" w:rsidRDefault="009C051B" w:rsidP="009C051B">
      <w:pPr>
        <w:jc w:val="both"/>
      </w:pPr>
      <w:r w:rsidRPr="00FD7D8B">
        <w:t>Предложения по устранению причин</w:t>
      </w:r>
      <w:r w:rsidR="007356D4" w:rsidRPr="00FD7D8B">
        <w:t>, приведших к</w:t>
      </w:r>
      <w:r w:rsidRPr="00FD7D8B">
        <w:t xml:space="preserve"> микроповреждени</w:t>
      </w:r>
      <w:r w:rsidR="007356D4" w:rsidRPr="00FD7D8B">
        <w:t>ю</w:t>
      </w:r>
      <w:r w:rsidRPr="00FD7D8B">
        <w:t xml:space="preserve"> (микротравм</w:t>
      </w:r>
      <w:r w:rsidR="007356D4" w:rsidRPr="00FD7D8B">
        <w:t>е</w:t>
      </w:r>
      <w:r w:rsidRPr="00FD7D8B">
        <w:t>):__________________________________________</w:t>
      </w:r>
      <w:r w:rsidR="00FD7D8B">
        <w:t>____________________________</w:t>
      </w:r>
    </w:p>
    <w:p w:rsidR="009C051B" w:rsidRPr="00FD7D8B" w:rsidRDefault="009C051B" w:rsidP="009C051B">
      <w:r w:rsidRPr="00FD7D8B">
        <w:lastRenderedPageBreak/>
        <w:t>__________________________________________________________________________________________________________________________________________________________</w:t>
      </w:r>
      <w:r w:rsidR="00FD7D8B">
        <w:t>________________</w:t>
      </w:r>
    </w:p>
    <w:p w:rsidR="009C051B" w:rsidRPr="00FD7D8B" w:rsidRDefault="009C051B" w:rsidP="009C051B">
      <w:r w:rsidRPr="00FD7D8B">
        <w:t>_____________________________________________________________</w:t>
      </w:r>
      <w:r w:rsidR="00FD7D8B">
        <w:t>________________________</w:t>
      </w:r>
    </w:p>
    <w:p w:rsidR="003345A0" w:rsidRPr="00FD7D8B" w:rsidRDefault="003345A0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</w:p>
    <w:p w:rsidR="009C051B" w:rsidRPr="00FD7D8B" w:rsidRDefault="009C051B" w:rsidP="00FD7D8B">
      <w:pPr>
        <w:pStyle w:val="5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FD7D8B">
        <w:rPr>
          <w:sz w:val="24"/>
          <w:szCs w:val="24"/>
        </w:rPr>
        <w:t>Подпись</w:t>
      </w:r>
      <w:r w:rsidR="00FD7D8B">
        <w:rPr>
          <w:sz w:val="24"/>
          <w:szCs w:val="24"/>
        </w:rPr>
        <w:t xml:space="preserve"> уполномоченного лица____________________</w:t>
      </w:r>
    </w:p>
    <w:p w:rsidR="009C051B" w:rsidRPr="00FD7D8B" w:rsidRDefault="00FD7D8B" w:rsidP="00FD7D8B">
      <w:pPr>
        <w:pStyle w:val="6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</w:t>
      </w:r>
      <w:r w:rsidR="009C051B" w:rsidRPr="00FD7D8B">
        <w:rPr>
          <w:b w:val="0"/>
          <w:sz w:val="20"/>
          <w:szCs w:val="20"/>
        </w:rPr>
        <w:t>(фамилия, инициалы, должность, дата</w:t>
      </w:r>
      <w:r w:rsidR="009C051B" w:rsidRPr="00FD7D8B">
        <w:rPr>
          <w:b w:val="0"/>
          <w:sz w:val="24"/>
          <w:szCs w:val="24"/>
        </w:rPr>
        <w:t>)</w:t>
      </w:r>
    </w:p>
    <w:p w:rsidR="002F71A6" w:rsidRPr="00FD7D8B" w:rsidRDefault="002F71A6" w:rsidP="009C051B">
      <w:pPr>
        <w:sectPr w:rsidR="002F71A6" w:rsidRPr="00FD7D8B" w:rsidSect="00192A4B">
          <w:headerReference w:type="first" r:id="rId10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9C051B" w:rsidRPr="00FD7D8B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66004" w:rsidRPr="00FD7D8B" w:rsidRDefault="00F66004" w:rsidP="00F66004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  <w:r w:rsidRPr="00FD7D8B">
        <w:rPr>
          <w:sz w:val="24"/>
          <w:szCs w:val="24"/>
        </w:rPr>
        <w:t xml:space="preserve">   Приложение № 2</w:t>
      </w:r>
    </w:p>
    <w:p w:rsidR="00F66004" w:rsidRPr="00FD7D8B" w:rsidRDefault="00F66004" w:rsidP="00F66004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7D8B">
        <w:rPr>
          <w:rFonts w:ascii="Times New Roman" w:eastAsia="Times New Roman" w:hAnsi="Times New Roman" w:cs="Times New Roman"/>
          <w:sz w:val="24"/>
          <w:szCs w:val="24"/>
        </w:rPr>
        <w:t xml:space="preserve">   к порядку по учету микроповреждений   </w:t>
      </w:r>
    </w:p>
    <w:p w:rsidR="00F66004" w:rsidRPr="00FD7D8B" w:rsidRDefault="00F66004" w:rsidP="00F66004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eastAsia="Times New Roman" w:hAnsi="Times New Roman" w:cs="Times New Roman"/>
          <w:sz w:val="24"/>
          <w:szCs w:val="24"/>
        </w:rPr>
        <w:t xml:space="preserve">   (микротравм) работников, </w:t>
      </w:r>
      <w:proofErr w:type="gramStart"/>
      <w:r w:rsidRPr="00FD7D8B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F66004" w:rsidRPr="00FD7D8B" w:rsidRDefault="00F66004" w:rsidP="00F66004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 xml:space="preserve">   постановлением администрации    </w:t>
      </w:r>
    </w:p>
    <w:p w:rsidR="00F66004" w:rsidRPr="00FD7D8B" w:rsidRDefault="00F66004" w:rsidP="00F66004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 xml:space="preserve">   Бурлукского сельского поселения </w:t>
      </w:r>
    </w:p>
    <w:p w:rsidR="00F66004" w:rsidRPr="00FD7D8B" w:rsidRDefault="00F66004" w:rsidP="00F66004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FD7D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3279" w:rsidRPr="00FD7D8B"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FD7D8B">
        <w:rPr>
          <w:rFonts w:ascii="Times New Roman" w:hAnsi="Times New Roman" w:cs="Times New Roman"/>
          <w:b w:val="0"/>
          <w:sz w:val="24"/>
          <w:szCs w:val="24"/>
        </w:rPr>
        <w:t>т</w:t>
      </w:r>
      <w:r w:rsidR="00C83279" w:rsidRPr="00FD7D8B">
        <w:rPr>
          <w:rFonts w:ascii="Times New Roman" w:hAnsi="Times New Roman" w:cs="Times New Roman"/>
          <w:b w:val="0"/>
          <w:sz w:val="24"/>
          <w:szCs w:val="24"/>
        </w:rPr>
        <w:t xml:space="preserve"> 04.05.2022 № 76</w:t>
      </w:r>
    </w:p>
    <w:p w:rsidR="00F66004" w:rsidRPr="00FD7D8B" w:rsidRDefault="00F66004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p w:rsidR="00F66004" w:rsidRPr="00FD7D8B" w:rsidRDefault="00F66004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66004" w:rsidRPr="00FD7D8B" w:rsidRDefault="00F66004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FD7D8B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D7D8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Журнал учета микроповреждений (микротравм) </w:t>
      </w:r>
      <w:r w:rsidR="00847D01" w:rsidRPr="00FD7D8B">
        <w:rPr>
          <w:rFonts w:ascii="Times New Roman" w:hAnsi="Times New Roman" w:cs="Times New Roman"/>
          <w:color w:val="auto"/>
          <w:spacing w:val="0"/>
          <w:sz w:val="24"/>
          <w:szCs w:val="24"/>
        </w:rPr>
        <w:t>работников</w:t>
      </w:r>
    </w:p>
    <w:p w:rsidR="00F7427F" w:rsidRPr="00FD7D8B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D7D8B">
        <w:rPr>
          <w:rFonts w:ascii="Times New Roman" w:hAnsi="Times New Roman" w:cs="Times New Roman"/>
          <w:color w:val="auto"/>
          <w:spacing w:val="0"/>
          <w:sz w:val="24"/>
          <w:szCs w:val="24"/>
        </w:rPr>
        <w:t>________________________________________</w:t>
      </w:r>
    </w:p>
    <w:p w:rsidR="009C051B" w:rsidRPr="00FD7D8B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7D8B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организации)</w:t>
      </w:r>
    </w:p>
    <w:p w:rsidR="009C051B" w:rsidRPr="00FD7D8B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FD7D8B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FD7D8B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 w:rsidR="000D1CCD" w:rsidRPr="00FD7D8B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Журнала                                                          </w:t>
      </w:r>
      <w:r w:rsidRPr="00FD7D8B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 w:rsidR="000D1CCD" w:rsidRPr="00FD7D8B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Журнала</w:t>
      </w:r>
    </w:p>
    <w:p w:rsidR="00F7427F" w:rsidRPr="00FD7D8B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3371E3" w:rsidRPr="00FD7D8B" w:rsidTr="00A2322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7427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 w:rsidR="000577EF" w:rsidRPr="00FD7D8B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  <w:sz w:val="24"/>
                <w:szCs w:val="24"/>
              </w:rPr>
              <w:t>/</w:t>
            </w:r>
            <w:proofErr w:type="spellStart"/>
            <w:r w:rsidR="00FB1188" w:rsidRPr="00FD7D8B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Место</w:t>
            </w:r>
            <w:r w:rsidR="0095149D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3B0FFA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дата </w:t>
            </w:r>
            <w:r w:rsidR="0094369F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 время получения микроповре</w:t>
            </w:r>
            <w:r w:rsidR="0094369F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жде</w:t>
            </w: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607B95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Краткие о</w:t>
            </w:r>
            <w:r w:rsidR="00FB1188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бстоятельства получения </w:t>
            </w:r>
            <w:r w:rsidR="0038604E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работником </w:t>
            </w:r>
            <w:r w:rsidR="00FB1188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микроповре</w:t>
            </w:r>
            <w:r w:rsidR="0094369F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</w:r>
            <w:r w:rsidR="00FB1188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микропов</w:t>
            </w:r>
            <w:r w:rsidR="000577EF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реждения</w:t>
            </w:r>
            <w:proofErr w:type="spellEnd"/>
            <w:proofErr w:type="gramEnd"/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(микро</w:t>
            </w:r>
            <w:r w:rsidR="0094369F"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</w: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38604E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D7D8B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FD7D8B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</w:rPr>
            </w:pPr>
            <w:r w:rsidRPr="00FD7D8B">
              <w:rPr>
                <w:rStyle w:val="212pt"/>
                <w:color w:val="auto"/>
              </w:rPr>
              <w:t xml:space="preserve">Последствия </w:t>
            </w:r>
            <w:r w:rsidRPr="00FD7D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микроповре</w:t>
            </w:r>
            <w:r w:rsidR="0094369F" w:rsidRPr="00FD7D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FD7D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D7D8B">
              <w:rPr>
                <w:rStyle w:val="212pt"/>
                <w:color w:val="auto"/>
              </w:rPr>
              <w:t xml:space="preserve">ФИО лица, должность </w:t>
            </w:r>
            <w:r w:rsidR="0094369F" w:rsidRPr="00FD7D8B">
              <w:rPr>
                <w:rStyle w:val="212pt"/>
                <w:color w:val="auto"/>
              </w:rPr>
              <w:t>произво</w:t>
            </w:r>
            <w:r w:rsidR="00A2322F" w:rsidRPr="00FD7D8B">
              <w:rPr>
                <w:rStyle w:val="212pt"/>
                <w:color w:val="auto"/>
              </w:rPr>
              <w:softHyphen/>
            </w:r>
            <w:r w:rsidR="0094369F" w:rsidRPr="00FD7D8B">
              <w:rPr>
                <w:rStyle w:val="212pt"/>
                <w:color w:val="auto"/>
              </w:rPr>
              <w:t>ди</w:t>
            </w:r>
            <w:r w:rsidR="0094369F" w:rsidRPr="00FD7D8B">
              <w:rPr>
                <w:rStyle w:val="212pt"/>
                <w:color w:val="auto"/>
              </w:rPr>
              <w:softHyphen/>
            </w:r>
            <w:r w:rsidR="000577EF" w:rsidRPr="00FD7D8B">
              <w:rPr>
                <w:rStyle w:val="212pt"/>
                <w:color w:val="auto"/>
              </w:rPr>
              <w:t>в</w:t>
            </w:r>
            <w:r w:rsidR="008B4A87" w:rsidRPr="00FD7D8B">
              <w:rPr>
                <w:rStyle w:val="212pt"/>
                <w:color w:val="auto"/>
              </w:rPr>
              <w:t xml:space="preserve">шего </w:t>
            </w:r>
            <w:r w:rsidRPr="00FD7D8B">
              <w:rPr>
                <w:rStyle w:val="212pt"/>
                <w:color w:val="auto"/>
              </w:rPr>
              <w:t>запись</w:t>
            </w:r>
          </w:p>
        </w:tc>
      </w:tr>
      <w:tr w:rsidR="003371E3" w:rsidRPr="00FD7D8B" w:rsidTr="00A2322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rStyle w:val="212pt"/>
                <w:b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FD7D8B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FD7D8B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D7D8B"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3371E3" w:rsidRPr="00FD7D8B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FD7D8B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71E3" w:rsidRPr="00FD7D8B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FD7D8B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FD7D8B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C051B" w:rsidRPr="00FD7D8B" w:rsidRDefault="009C051B" w:rsidP="002000DC"/>
    <w:sectPr w:rsidR="009C051B" w:rsidRPr="00FD7D8B" w:rsidSect="003345A0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93" w:rsidRDefault="00932C93" w:rsidP="009A5BB9">
      <w:r>
        <w:separator/>
      </w:r>
    </w:p>
  </w:endnote>
  <w:endnote w:type="continuationSeparator" w:id="0">
    <w:p w:rsidR="00932C93" w:rsidRDefault="00932C93" w:rsidP="009A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фамили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93" w:rsidRDefault="00932C93" w:rsidP="009A5BB9">
      <w:r>
        <w:separator/>
      </w:r>
    </w:p>
  </w:footnote>
  <w:footnote w:type="continuationSeparator" w:id="0">
    <w:p w:rsidR="00932C93" w:rsidRDefault="00932C93" w:rsidP="009A5BB9">
      <w:r>
        <w:continuationSeparator/>
      </w:r>
    </w:p>
  </w:footnote>
  <w:footnote w:id="1">
    <w:p w:rsidR="002939AD" w:rsidRPr="00417910" w:rsidRDefault="002939AD" w:rsidP="00417910">
      <w:pPr>
        <w:pStyle w:val="af4"/>
        <w:jc w:val="both"/>
      </w:pPr>
    </w:p>
  </w:footnote>
  <w:footnote w:id="2">
    <w:p w:rsidR="00EA2C74" w:rsidRDefault="00EA2C74" w:rsidP="00417910">
      <w:pPr>
        <w:pStyle w:val="af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77D4" w:rsidRPr="003345A0" w:rsidRDefault="001D22E2" w:rsidP="003345A0">
        <w:pPr>
          <w:pStyle w:val="a3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="002D404A"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C62FED">
          <w:rPr>
            <w:noProof/>
            <w:sz w:val="28"/>
          </w:rPr>
          <w:t>5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A0" w:rsidRPr="003345A0" w:rsidRDefault="003345A0">
    <w:pPr>
      <w:pStyle w:val="a3"/>
      <w:jc w:val="center"/>
      <w:rPr>
        <w:sz w:val="28"/>
      </w:rPr>
    </w:pPr>
  </w:p>
  <w:p w:rsidR="003345A0" w:rsidRDefault="003345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A0" w:rsidRPr="00192A4B" w:rsidRDefault="003345A0" w:rsidP="00192A4B">
    <w:pPr>
      <w:pStyle w:val="a3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056"/>
    <w:multiLevelType w:val="hybridMultilevel"/>
    <w:tmpl w:val="8EA6E4D6"/>
    <w:lvl w:ilvl="0" w:tplc="5D32AF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B009E"/>
    <w:rsid w:val="00003CE9"/>
    <w:rsid w:val="000116E8"/>
    <w:rsid w:val="000233A4"/>
    <w:rsid w:val="00026280"/>
    <w:rsid w:val="00027A95"/>
    <w:rsid w:val="0003204E"/>
    <w:rsid w:val="00033DF2"/>
    <w:rsid w:val="00044A0D"/>
    <w:rsid w:val="0005729D"/>
    <w:rsid w:val="000577EF"/>
    <w:rsid w:val="00057F38"/>
    <w:rsid w:val="00061020"/>
    <w:rsid w:val="00062A5C"/>
    <w:rsid w:val="000640EA"/>
    <w:rsid w:val="00064420"/>
    <w:rsid w:val="00064D96"/>
    <w:rsid w:val="0007596B"/>
    <w:rsid w:val="000802C0"/>
    <w:rsid w:val="00083048"/>
    <w:rsid w:val="00084DD7"/>
    <w:rsid w:val="00097B26"/>
    <w:rsid w:val="000A2297"/>
    <w:rsid w:val="000A333C"/>
    <w:rsid w:val="000A4C29"/>
    <w:rsid w:val="000A4F9A"/>
    <w:rsid w:val="000A700E"/>
    <w:rsid w:val="000B2BB0"/>
    <w:rsid w:val="000B45FD"/>
    <w:rsid w:val="000C2197"/>
    <w:rsid w:val="000C2B25"/>
    <w:rsid w:val="000C65C6"/>
    <w:rsid w:val="000D0262"/>
    <w:rsid w:val="000D1CCD"/>
    <w:rsid w:val="000D58C0"/>
    <w:rsid w:val="000D6182"/>
    <w:rsid w:val="000E17BF"/>
    <w:rsid w:val="000F2191"/>
    <w:rsid w:val="000F65E3"/>
    <w:rsid w:val="00100704"/>
    <w:rsid w:val="0010102A"/>
    <w:rsid w:val="00101E2D"/>
    <w:rsid w:val="00102435"/>
    <w:rsid w:val="001047BE"/>
    <w:rsid w:val="00111DDA"/>
    <w:rsid w:val="001233B6"/>
    <w:rsid w:val="001350CC"/>
    <w:rsid w:val="00135B0D"/>
    <w:rsid w:val="00146EA8"/>
    <w:rsid w:val="001608DB"/>
    <w:rsid w:val="0016573A"/>
    <w:rsid w:val="00165E13"/>
    <w:rsid w:val="00170AE5"/>
    <w:rsid w:val="001823E8"/>
    <w:rsid w:val="00183718"/>
    <w:rsid w:val="00191002"/>
    <w:rsid w:val="00191854"/>
    <w:rsid w:val="0019296A"/>
    <w:rsid w:val="00192A4B"/>
    <w:rsid w:val="00196FB3"/>
    <w:rsid w:val="001A0C64"/>
    <w:rsid w:val="001A23C2"/>
    <w:rsid w:val="001A3068"/>
    <w:rsid w:val="001A3BBB"/>
    <w:rsid w:val="001B4716"/>
    <w:rsid w:val="001C021F"/>
    <w:rsid w:val="001D16CB"/>
    <w:rsid w:val="001D22E2"/>
    <w:rsid w:val="001E0660"/>
    <w:rsid w:val="002000DC"/>
    <w:rsid w:val="00204319"/>
    <w:rsid w:val="0020445F"/>
    <w:rsid w:val="0020487B"/>
    <w:rsid w:val="0020709F"/>
    <w:rsid w:val="0021737B"/>
    <w:rsid w:val="00220E22"/>
    <w:rsid w:val="00227B91"/>
    <w:rsid w:val="0023291D"/>
    <w:rsid w:val="00233464"/>
    <w:rsid w:val="00235107"/>
    <w:rsid w:val="00235D15"/>
    <w:rsid w:val="00240090"/>
    <w:rsid w:val="00243B59"/>
    <w:rsid w:val="00254887"/>
    <w:rsid w:val="00262E72"/>
    <w:rsid w:val="00264727"/>
    <w:rsid w:val="00276D25"/>
    <w:rsid w:val="00282839"/>
    <w:rsid w:val="002848C3"/>
    <w:rsid w:val="002867FF"/>
    <w:rsid w:val="00286BB5"/>
    <w:rsid w:val="002939AD"/>
    <w:rsid w:val="00294A45"/>
    <w:rsid w:val="002A0B0A"/>
    <w:rsid w:val="002A0E1F"/>
    <w:rsid w:val="002A205C"/>
    <w:rsid w:val="002C170B"/>
    <w:rsid w:val="002C1C9C"/>
    <w:rsid w:val="002D1830"/>
    <w:rsid w:val="002D404A"/>
    <w:rsid w:val="002D7FC8"/>
    <w:rsid w:val="002E410F"/>
    <w:rsid w:val="002E43BB"/>
    <w:rsid w:val="002F00F3"/>
    <w:rsid w:val="002F71A6"/>
    <w:rsid w:val="002F7D67"/>
    <w:rsid w:val="00302405"/>
    <w:rsid w:val="003051FC"/>
    <w:rsid w:val="00317066"/>
    <w:rsid w:val="003241A9"/>
    <w:rsid w:val="003255FF"/>
    <w:rsid w:val="00327795"/>
    <w:rsid w:val="00330B88"/>
    <w:rsid w:val="003345A0"/>
    <w:rsid w:val="003371E3"/>
    <w:rsid w:val="003375B5"/>
    <w:rsid w:val="00340A8C"/>
    <w:rsid w:val="00352202"/>
    <w:rsid w:val="00361C81"/>
    <w:rsid w:val="00363A4A"/>
    <w:rsid w:val="0037469C"/>
    <w:rsid w:val="00374F44"/>
    <w:rsid w:val="003812DA"/>
    <w:rsid w:val="00385AF2"/>
    <w:rsid w:val="0038604E"/>
    <w:rsid w:val="003945D3"/>
    <w:rsid w:val="00394D5C"/>
    <w:rsid w:val="003A107A"/>
    <w:rsid w:val="003A6A91"/>
    <w:rsid w:val="003B0FFA"/>
    <w:rsid w:val="003B7588"/>
    <w:rsid w:val="003C585E"/>
    <w:rsid w:val="003D4793"/>
    <w:rsid w:val="003D6C5B"/>
    <w:rsid w:val="003E3CFA"/>
    <w:rsid w:val="003F11EE"/>
    <w:rsid w:val="004007FF"/>
    <w:rsid w:val="00405983"/>
    <w:rsid w:val="0041444C"/>
    <w:rsid w:val="00417910"/>
    <w:rsid w:val="004219B7"/>
    <w:rsid w:val="00423025"/>
    <w:rsid w:val="0042456C"/>
    <w:rsid w:val="00426907"/>
    <w:rsid w:val="0043247B"/>
    <w:rsid w:val="0043535B"/>
    <w:rsid w:val="00442B2E"/>
    <w:rsid w:val="00442B73"/>
    <w:rsid w:val="00442E2F"/>
    <w:rsid w:val="004436ED"/>
    <w:rsid w:val="00444474"/>
    <w:rsid w:val="00445C7B"/>
    <w:rsid w:val="00461CB9"/>
    <w:rsid w:val="004658EA"/>
    <w:rsid w:val="00470E65"/>
    <w:rsid w:val="0047129E"/>
    <w:rsid w:val="00480FC1"/>
    <w:rsid w:val="0048296B"/>
    <w:rsid w:val="00483E04"/>
    <w:rsid w:val="0048492B"/>
    <w:rsid w:val="00484A33"/>
    <w:rsid w:val="00485389"/>
    <w:rsid w:val="00486995"/>
    <w:rsid w:val="00490A9C"/>
    <w:rsid w:val="00494D5E"/>
    <w:rsid w:val="00496F39"/>
    <w:rsid w:val="004A1051"/>
    <w:rsid w:val="004B3ECB"/>
    <w:rsid w:val="004D15D6"/>
    <w:rsid w:val="004D314E"/>
    <w:rsid w:val="004E354B"/>
    <w:rsid w:val="004E4652"/>
    <w:rsid w:val="00501007"/>
    <w:rsid w:val="005136E3"/>
    <w:rsid w:val="005154FC"/>
    <w:rsid w:val="00520A32"/>
    <w:rsid w:val="00521436"/>
    <w:rsid w:val="00534F7C"/>
    <w:rsid w:val="00535FF2"/>
    <w:rsid w:val="005367DC"/>
    <w:rsid w:val="00536B38"/>
    <w:rsid w:val="00536ED6"/>
    <w:rsid w:val="00542F41"/>
    <w:rsid w:val="00543BDF"/>
    <w:rsid w:val="00546251"/>
    <w:rsid w:val="005507B7"/>
    <w:rsid w:val="005539CD"/>
    <w:rsid w:val="00555614"/>
    <w:rsid w:val="00557BDC"/>
    <w:rsid w:val="00562693"/>
    <w:rsid w:val="00566A72"/>
    <w:rsid w:val="0056791E"/>
    <w:rsid w:val="0057008E"/>
    <w:rsid w:val="00571120"/>
    <w:rsid w:val="00577676"/>
    <w:rsid w:val="00583440"/>
    <w:rsid w:val="00593A09"/>
    <w:rsid w:val="00595E2B"/>
    <w:rsid w:val="005A5E75"/>
    <w:rsid w:val="005B5000"/>
    <w:rsid w:val="005C0A2A"/>
    <w:rsid w:val="005C1016"/>
    <w:rsid w:val="005C5021"/>
    <w:rsid w:val="005D2A7D"/>
    <w:rsid w:val="005D616F"/>
    <w:rsid w:val="005D7FE4"/>
    <w:rsid w:val="005D7FED"/>
    <w:rsid w:val="005E2CF6"/>
    <w:rsid w:val="005E48A7"/>
    <w:rsid w:val="006072ED"/>
    <w:rsid w:val="00607B95"/>
    <w:rsid w:val="006115B0"/>
    <w:rsid w:val="0061426E"/>
    <w:rsid w:val="006215A1"/>
    <w:rsid w:val="00621ABE"/>
    <w:rsid w:val="00626962"/>
    <w:rsid w:val="006323BA"/>
    <w:rsid w:val="00634A8B"/>
    <w:rsid w:val="006374D6"/>
    <w:rsid w:val="006376E8"/>
    <w:rsid w:val="00646592"/>
    <w:rsid w:val="00653721"/>
    <w:rsid w:val="00656B4E"/>
    <w:rsid w:val="00657CAD"/>
    <w:rsid w:val="00660E05"/>
    <w:rsid w:val="00663639"/>
    <w:rsid w:val="00665062"/>
    <w:rsid w:val="00671E6B"/>
    <w:rsid w:val="00672C59"/>
    <w:rsid w:val="00676243"/>
    <w:rsid w:val="006839C0"/>
    <w:rsid w:val="00697E1E"/>
    <w:rsid w:val="006A74D6"/>
    <w:rsid w:val="006B61F2"/>
    <w:rsid w:val="006B6CFB"/>
    <w:rsid w:val="006C6B66"/>
    <w:rsid w:val="006C790F"/>
    <w:rsid w:val="006D6170"/>
    <w:rsid w:val="006E4A1F"/>
    <w:rsid w:val="006F4BA7"/>
    <w:rsid w:val="00700805"/>
    <w:rsid w:val="00711832"/>
    <w:rsid w:val="00713022"/>
    <w:rsid w:val="0071423C"/>
    <w:rsid w:val="00720425"/>
    <w:rsid w:val="00726E1C"/>
    <w:rsid w:val="0073356F"/>
    <w:rsid w:val="007356D4"/>
    <w:rsid w:val="007425F2"/>
    <w:rsid w:val="00745204"/>
    <w:rsid w:val="007501A3"/>
    <w:rsid w:val="00750F57"/>
    <w:rsid w:val="00754DE3"/>
    <w:rsid w:val="0075542A"/>
    <w:rsid w:val="00767241"/>
    <w:rsid w:val="007777CD"/>
    <w:rsid w:val="007914BF"/>
    <w:rsid w:val="0079769C"/>
    <w:rsid w:val="007A6920"/>
    <w:rsid w:val="007A7258"/>
    <w:rsid w:val="007A7E9F"/>
    <w:rsid w:val="007C31EA"/>
    <w:rsid w:val="007D1DB5"/>
    <w:rsid w:val="007D61CA"/>
    <w:rsid w:val="007E364F"/>
    <w:rsid w:val="007E3FE2"/>
    <w:rsid w:val="007E4A1E"/>
    <w:rsid w:val="007F3CB0"/>
    <w:rsid w:val="008234F3"/>
    <w:rsid w:val="00826CFF"/>
    <w:rsid w:val="00827FB4"/>
    <w:rsid w:val="00830A5C"/>
    <w:rsid w:val="00832A8B"/>
    <w:rsid w:val="00834827"/>
    <w:rsid w:val="0083760F"/>
    <w:rsid w:val="008376CF"/>
    <w:rsid w:val="00837A70"/>
    <w:rsid w:val="00841591"/>
    <w:rsid w:val="00842A9B"/>
    <w:rsid w:val="00842FBC"/>
    <w:rsid w:val="00844201"/>
    <w:rsid w:val="008465A8"/>
    <w:rsid w:val="00847D01"/>
    <w:rsid w:val="00855457"/>
    <w:rsid w:val="008578F3"/>
    <w:rsid w:val="008630CB"/>
    <w:rsid w:val="008630E8"/>
    <w:rsid w:val="00866C87"/>
    <w:rsid w:val="00871D87"/>
    <w:rsid w:val="008833BA"/>
    <w:rsid w:val="00884E4A"/>
    <w:rsid w:val="00891C0A"/>
    <w:rsid w:val="00892F2D"/>
    <w:rsid w:val="008A6C20"/>
    <w:rsid w:val="008B1952"/>
    <w:rsid w:val="008B1A2F"/>
    <w:rsid w:val="008B3630"/>
    <w:rsid w:val="008B3DD8"/>
    <w:rsid w:val="008B4A87"/>
    <w:rsid w:val="008C0F63"/>
    <w:rsid w:val="008C1937"/>
    <w:rsid w:val="008C65FA"/>
    <w:rsid w:val="008C7ACE"/>
    <w:rsid w:val="008E26F8"/>
    <w:rsid w:val="008E6288"/>
    <w:rsid w:val="008F2108"/>
    <w:rsid w:val="0090082E"/>
    <w:rsid w:val="00907600"/>
    <w:rsid w:val="00914549"/>
    <w:rsid w:val="00923DD1"/>
    <w:rsid w:val="00932C93"/>
    <w:rsid w:val="00942A57"/>
    <w:rsid w:val="0094369F"/>
    <w:rsid w:val="0095009F"/>
    <w:rsid w:val="0095149D"/>
    <w:rsid w:val="00951775"/>
    <w:rsid w:val="00955C18"/>
    <w:rsid w:val="009605EF"/>
    <w:rsid w:val="00962304"/>
    <w:rsid w:val="00980379"/>
    <w:rsid w:val="0098208B"/>
    <w:rsid w:val="009835E4"/>
    <w:rsid w:val="009856C2"/>
    <w:rsid w:val="00986B87"/>
    <w:rsid w:val="009A0AAE"/>
    <w:rsid w:val="009A568F"/>
    <w:rsid w:val="009A5BB9"/>
    <w:rsid w:val="009B009E"/>
    <w:rsid w:val="009B1E2B"/>
    <w:rsid w:val="009C051B"/>
    <w:rsid w:val="009C28EC"/>
    <w:rsid w:val="009C2BBF"/>
    <w:rsid w:val="009C3BFC"/>
    <w:rsid w:val="009C7EF4"/>
    <w:rsid w:val="009D10A8"/>
    <w:rsid w:val="009D6F9D"/>
    <w:rsid w:val="009D7784"/>
    <w:rsid w:val="009D77D4"/>
    <w:rsid w:val="009E1ADC"/>
    <w:rsid w:val="009E4C17"/>
    <w:rsid w:val="009F2168"/>
    <w:rsid w:val="00A005DE"/>
    <w:rsid w:val="00A01817"/>
    <w:rsid w:val="00A02958"/>
    <w:rsid w:val="00A108B7"/>
    <w:rsid w:val="00A10D28"/>
    <w:rsid w:val="00A15657"/>
    <w:rsid w:val="00A23008"/>
    <w:rsid w:val="00A2322F"/>
    <w:rsid w:val="00A248AA"/>
    <w:rsid w:val="00A26F5B"/>
    <w:rsid w:val="00A2784D"/>
    <w:rsid w:val="00A3010E"/>
    <w:rsid w:val="00A354D2"/>
    <w:rsid w:val="00A4418F"/>
    <w:rsid w:val="00A44DD1"/>
    <w:rsid w:val="00A53A03"/>
    <w:rsid w:val="00A552E1"/>
    <w:rsid w:val="00A74EA1"/>
    <w:rsid w:val="00A77149"/>
    <w:rsid w:val="00A77AAB"/>
    <w:rsid w:val="00A82795"/>
    <w:rsid w:val="00A869CE"/>
    <w:rsid w:val="00A87985"/>
    <w:rsid w:val="00A93781"/>
    <w:rsid w:val="00A96D99"/>
    <w:rsid w:val="00AA4E13"/>
    <w:rsid w:val="00AA4FE3"/>
    <w:rsid w:val="00AB0875"/>
    <w:rsid w:val="00AB0FBF"/>
    <w:rsid w:val="00AB3E79"/>
    <w:rsid w:val="00AB7E62"/>
    <w:rsid w:val="00AC31A9"/>
    <w:rsid w:val="00AC6EE3"/>
    <w:rsid w:val="00AC71B2"/>
    <w:rsid w:val="00AD3261"/>
    <w:rsid w:val="00AD371A"/>
    <w:rsid w:val="00AD7146"/>
    <w:rsid w:val="00AD7540"/>
    <w:rsid w:val="00AE13A0"/>
    <w:rsid w:val="00AE2346"/>
    <w:rsid w:val="00AE2B68"/>
    <w:rsid w:val="00AE5F15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252AA"/>
    <w:rsid w:val="00B33BA9"/>
    <w:rsid w:val="00B34571"/>
    <w:rsid w:val="00B34920"/>
    <w:rsid w:val="00B34E01"/>
    <w:rsid w:val="00B35C49"/>
    <w:rsid w:val="00B36BFE"/>
    <w:rsid w:val="00B42002"/>
    <w:rsid w:val="00B451F6"/>
    <w:rsid w:val="00B5027F"/>
    <w:rsid w:val="00B55A44"/>
    <w:rsid w:val="00B60959"/>
    <w:rsid w:val="00B626D5"/>
    <w:rsid w:val="00B63A5B"/>
    <w:rsid w:val="00B6488B"/>
    <w:rsid w:val="00B85607"/>
    <w:rsid w:val="00B8686A"/>
    <w:rsid w:val="00BA51FC"/>
    <w:rsid w:val="00BC2079"/>
    <w:rsid w:val="00BC2C5A"/>
    <w:rsid w:val="00BC6805"/>
    <w:rsid w:val="00BD1153"/>
    <w:rsid w:val="00BD3E68"/>
    <w:rsid w:val="00BD6318"/>
    <w:rsid w:val="00BE6791"/>
    <w:rsid w:val="00BE7414"/>
    <w:rsid w:val="00BF5A20"/>
    <w:rsid w:val="00C02A43"/>
    <w:rsid w:val="00C0438D"/>
    <w:rsid w:val="00C0451B"/>
    <w:rsid w:val="00C15A35"/>
    <w:rsid w:val="00C1610E"/>
    <w:rsid w:val="00C20458"/>
    <w:rsid w:val="00C231B9"/>
    <w:rsid w:val="00C2536A"/>
    <w:rsid w:val="00C31C27"/>
    <w:rsid w:val="00C32DD9"/>
    <w:rsid w:val="00C338E1"/>
    <w:rsid w:val="00C35847"/>
    <w:rsid w:val="00C62CE2"/>
    <w:rsid w:val="00C62FED"/>
    <w:rsid w:val="00C63DE9"/>
    <w:rsid w:val="00C66721"/>
    <w:rsid w:val="00C76E75"/>
    <w:rsid w:val="00C77026"/>
    <w:rsid w:val="00C83279"/>
    <w:rsid w:val="00C861BE"/>
    <w:rsid w:val="00CA3B67"/>
    <w:rsid w:val="00CA41DD"/>
    <w:rsid w:val="00CB5D23"/>
    <w:rsid w:val="00CB6DAA"/>
    <w:rsid w:val="00CC31F6"/>
    <w:rsid w:val="00CC32BB"/>
    <w:rsid w:val="00CC7DF3"/>
    <w:rsid w:val="00CD208E"/>
    <w:rsid w:val="00CE324E"/>
    <w:rsid w:val="00CE4FDB"/>
    <w:rsid w:val="00CF2A6A"/>
    <w:rsid w:val="00CF4255"/>
    <w:rsid w:val="00D00B8B"/>
    <w:rsid w:val="00D01A26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53EA3"/>
    <w:rsid w:val="00D57CF1"/>
    <w:rsid w:val="00D649E8"/>
    <w:rsid w:val="00D65DCB"/>
    <w:rsid w:val="00D65EC2"/>
    <w:rsid w:val="00D74DA9"/>
    <w:rsid w:val="00D90ED8"/>
    <w:rsid w:val="00D93EFA"/>
    <w:rsid w:val="00DA0D90"/>
    <w:rsid w:val="00DA1562"/>
    <w:rsid w:val="00DB2C57"/>
    <w:rsid w:val="00DD30F4"/>
    <w:rsid w:val="00DE0760"/>
    <w:rsid w:val="00DE218D"/>
    <w:rsid w:val="00DE3E39"/>
    <w:rsid w:val="00DF322E"/>
    <w:rsid w:val="00DF66F5"/>
    <w:rsid w:val="00E10AF0"/>
    <w:rsid w:val="00E11FCD"/>
    <w:rsid w:val="00E13F20"/>
    <w:rsid w:val="00E1705C"/>
    <w:rsid w:val="00E1738F"/>
    <w:rsid w:val="00E20C1B"/>
    <w:rsid w:val="00E20F25"/>
    <w:rsid w:val="00E24B4C"/>
    <w:rsid w:val="00E26225"/>
    <w:rsid w:val="00E27EA5"/>
    <w:rsid w:val="00E3258A"/>
    <w:rsid w:val="00E32F02"/>
    <w:rsid w:val="00E340F2"/>
    <w:rsid w:val="00E41B27"/>
    <w:rsid w:val="00E42CE2"/>
    <w:rsid w:val="00E455E5"/>
    <w:rsid w:val="00E501F7"/>
    <w:rsid w:val="00E50DFF"/>
    <w:rsid w:val="00E523AA"/>
    <w:rsid w:val="00E538FE"/>
    <w:rsid w:val="00E60859"/>
    <w:rsid w:val="00E67698"/>
    <w:rsid w:val="00E74484"/>
    <w:rsid w:val="00E75D79"/>
    <w:rsid w:val="00E76C5F"/>
    <w:rsid w:val="00E8053A"/>
    <w:rsid w:val="00E85065"/>
    <w:rsid w:val="00E962C4"/>
    <w:rsid w:val="00EA0474"/>
    <w:rsid w:val="00EA2C74"/>
    <w:rsid w:val="00EC1174"/>
    <w:rsid w:val="00ED1BA6"/>
    <w:rsid w:val="00ED4511"/>
    <w:rsid w:val="00ED72E3"/>
    <w:rsid w:val="00EE1C53"/>
    <w:rsid w:val="00EE3A08"/>
    <w:rsid w:val="00EE4749"/>
    <w:rsid w:val="00EF3EED"/>
    <w:rsid w:val="00EF568E"/>
    <w:rsid w:val="00EF6649"/>
    <w:rsid w:val="00EF7015"/>
    <w:rsid w:val="00EF7CA2"/>
    <w:rsid w:val="00F039E7"/>
    <w:rsid w:val="00F066B3"/>
    <w:rsid w:val="00F06C43"/>
    <w:rsid w:val="00F07DE3"/>
    <w:rsid w:val="00F113A9"/>
    <w:rsid w:val="00F13FCA"/>
    <w:rsid w:val="00F16D12"/>
    <w:rsid w:val="00F1752C"/>
    <w:rsid w:val="00F21513"/>
    <w:rsid w:val="00F232A9"/>
    <w:rsid w:val="00F24DCF"/>
    <w:rsid w:val="00F31182"/>
    <w:rsid w:val="00F347EA"/>
    <w:rsid w:val="00F465CC"/>
    <w:rsid w:val="00F66004"/>
    <w:rsid w:val="00F7427F"/>
    <w:rsid w:val="00F85252"/>
    <w:rsid w:val="00F936BD"/>
    <w:rsid w:val="00F94792"/>
    <w:rsid w:val="00F96E8A"/>
    <w:rsid w:val="00FA178C"/>
    <w:rsid w:val="00FA270B"/>
    <w:rsid w:val="00FA3FBB"/>
    <w:rsid w:val="00FB1188"/>
    <w:rsid w:val="00FB53DF"/>
    <w:rsid w:val="00FB7438"/>
    <w:rsid w:val="00FC6A2E"/>
    <w:rsid w:val="00FD223A"/>
    <w:rsid w:val="00FD65A7"/>
    <w:rsid w:val="00FD7D8B"/>
    <w:rsid w:val="00FE620C"/>
    <w:rsid w:val="00FE6324"/>
    <w:rsid w:val="00FE7272"/>
    <w:rsid w:val="00FE7D2A"/>
    <w:rsid w:val="00FF0AF9"/>
    <w:rsid w:val="00FF4CCA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496F3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9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96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152E-4BAC-4647-A92D-2C47A07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Burluk</cp:lastModifiedBy>
  <cp:revision>2</cp:revision>
  <cp:lastPrinted>2022-04-24T08:59:00Z</cp:lastPrinted>
  <dcterms:created xsi:type="dcterms:W3CDTF">2022-07-18T08:51:00Z</dcterms:created>
  <dcterms:modified xsi:type="dcterms:W3CDTF">2022-07-18T08:51:00Z</dcterms:modified>
</cp:coreProperties>
</file>