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D" w:rsidRPr="0048051D" w:rsidRDefault="0048051D" w:rsidP="0048051D">
      <w:pPr>
        <w:pStyle w:val="af6"/>
        <w:spacing w:before="0" w:beforeAutospacing="0" w:after="0" w:afterAutospacing="0"/>
        <w:jc w:val="center"/>
      </w:pPr>
      <w:r w:rsidRPr="0048051D">
        <w:t>АДМИНИСТРАЦИЯ</w:t>
      </w:r>
    </w:p>
    <w:p w:rsidR="0048051D" w:rsidRPr="0048051D" w:rsidRDefault="0048051D" w:rsidP="0048051D">
      <w:pPr>
        <w:pStyle w:val="af6"/>
        <w:spacing w:before="0" w:beforeAutospacing="0" w:after="0" w:afterAutospacing="0"/>
        <w:jc w:val="center"/>
      </w:pPr>
      <w:r w:rsidRPr="0048051D">
        <w:t>БУРЛУКСКОГО  СЕЛЬСКОГО ПОСЕЛЕНИЯ</w:t>
      </w:r>
    </w:p>
    <w:p w:rsidR="0048051D" w:rsidRPr="0048051D" w:rsidRDefault="0048051D" w:rsidP="0048051D">
      <w:pPr>
        <w:pStyle w:val="af6"/>
        <w:spacing w:before="0" w:beforeAutospacing="0" w:after="0" w:afterAutospacing="0"/>
        <w:jc w:val="center"/>
      </w:pPr>
      <w:r w:rsidRPr="0048051D">
        <w:t>КОТОВСКОГО МУНИЦИПАЛЬНОГО РАЙОНА</w:t>
      </w:r>
    </w:p>
    <w:p w:rsidR="0048051D" w:rsidRPr="0048051D" w:rsidRDefault="0048051D" w:rsidP="0048051D">
      <w:pPr>
        <w:pStyle w:val="af6"/>
        <w:spacing w:before="0" w:beforeAutospacing="0" w:after="0" w:afterAutospacing="0"/>
        <w:jc w:val="center"/>
      </w:pPr>
      <w:r w:rsidRPr="0048051D">
        <w:t>ВОЛГОГРАДСКОЙ ОБЛАСТИ</w:t>
      </w:r>
    </w:p>
    <w:p w:rsidR="0048051D" w:rsidRPr="0048051D" w:rsidRDefault="0048051D" w:rsidP="0048051D">
      <w:pPr>
        <w:jc w:val="center"/>
        <w:rPr>
          <w:sz w:val="24"/>
          <w:szCs w:val="24"/>
        </w:rPr>
      </w:pPr>
      <w:r w:rsidRPr="0048051D">
        <w:rPr>
          <w:sz w:val="24"/>
          <w:szCs w:val="24"/>
        </w:rPr>
        <w:t>________________________________________________________________</w:t>
      </w:r>
    </w:p>
    <w:p w:rsidR="0048051D" w:rsidRPr="0048051D" w:rsidRDefault="0048051D" w:rsidP="0048051D">
      <w:pPr>
        <w:jc w:val="center"/>
        <w:rPr>
          <w:sz w:val="24"/>
          <w:szCs w:val="24"/>
        </w:rPr>
      </w:pPr>
      <w:r w:rsidRPr="0048051D">
        <w:rPr>
          <w:sz w:val="24"/>
          <w:szCs w:val="24"/>
        </w:rPr>
        <w:t>ПОСТАНОВЛЕНИЕ</w:t>
      </w:r>
    </w:p>
    <w:p w:rsidR="0018046E" w:rsidRPr="0048051D" w:rsidRDefault="005502DC" w:rsidP="0018046E">
      <w:pPr>
        <w:widowControl w:val="0"/>
        <w:rPr>
          <w:sz w:val="24"/>
          <w:szCs w:val="24"/>
        </w:rPr>
      </w:pPr>
      <w:r w:rsidRPr="0048051D">
        <w:rPr>
          <w:sz w:val="24"/>
          <w:szCs w:val="24"/>
        </w:rPr>
        <w:t xml:space="preserve">    </w:t>
      </w:r>
      <w:r w:rsidR="0018046E" w:rsidRPr="0048051D">
        <w:rPr>
          <w:sz w:val="24"/>
          <w:szCs w:val="24"/>
        </w:rPr>
        <w:t xml:space="preserve">от </w:t>
      </w:r>
      <w:r w:rsidR="00A11249" w:rsidRPr="0048051D">
        <w:rPr>
          <w:sz w:val="24"/>
          <w:szCs w:val="24"/>
        </w:rPr>
        <w:t>"</w:t>
      </w:r>
      <w:r w:rsidR="0048051D" w:rsidRPr="0048051D">
        <w:rPr>
          <w:color w:val="000000"/>
          <w:sz w:val="24"/>
          <w:szCs w:val="24"/>
        </w:rPr>
        <w:t>17</w:t>
      </w:r>
      <w:r w:rsidR="00A11249" w:rsidRPr="0048051D">
        <w:rPr>
          <w:color w:val="000000"/>
          <w:sz w:val="24"/>
          <w:szCs w:val="24"/>
        </w:rPr>
        <w:t>"</w:t>
      </w:r>
      <w:r w:rsidR="0018046E" w:rsidRPr="0048051D">
        <w:rPr>
          <w:color w:val="000000"/>
          <w:sz w:val="24"/>
          <w:szCs w:val="24"/>
        </w:rPr>
        <w:t xml:space="preserve"> </w:t>
      </w:r>
      <w:r w:rsidR="0048051D" w:rsidRPr="0048051D">
        <w:rPr>
          <w:color w:val="000000"/>
          <w:sz w:val="24"/>
          <w:szCs w:val="24"/>
        </w:rPr>
        <w:t>апреля</w:t>
      </w:r>
      <w:r w:rsidR="0018046E" w:rsidRPr="0048051D">
        <w:rPr>
          <w:color w:val="000000"/>
          <w:sz w:val="24"/>
          <w:szCs w:val="24"/>
        </w:rPr>
        <w:t xml:space="preserve"> </w:t>
      </w:r>
      <w:r w:rsidR="0018046E" w:rsidRPr="0048051D">
        <w:rPr>
          <w:color w:val="000000"/>
          <w:spacing w:val="7"/>
          <w:sz w:val="24"/>
          <w:szCs w:val="24"/>
        </w:rPr>
        <w:t>20</w:t>
      </w:r>
      <w:r w:rsidR="0048051D" w:rsidRPr="0048051D">
        <w:rPr>
          <w:color w:val="000000"/>
          <w:spacing w:val="7"/>
          <w:sz w:val="24"/>
          <w:szCs w:val="24"/>
        </w:rPr>
        <w:t>23</w:t>
      </w:r>
      <w:r w:rsidR="0018046E" w:rsidRPr="0048051D">
        <w:rPr>
          <w:color w:val="000000"/>
          <w:spacing w:val="7"/>
          <w:sz w:val="24"/>
          <w:szCs w:val="24"/>
        </w:rPr>
        <w:t xml:space="preserve"> г.                                             </w:t>
      </w:r>
      <w:r w:rsidR="0018046E" w:rsidRPr="0048051D">
        <w:rPr>
          <w:sz w:val="24"/>
          <w:szCs w:val="24"/>
        </w:rPr>
        <w:t>№</w:t>
      </w:r>
      <w:r w:rsidR="0018046E" w:rsidRPr="0048051D">
        <w:rPr>
          <w:color w:val="000000"/>
          <w:spacing w:val="7"/>
          <w:sz w:val="24"/>
          <w:szCs w:val="24"/>
        </w:rPr>
        <w:t xml:space="preserve">  </w:t>
      </w:r>
      <w:r w:rsidR="0048051D" w:rsidRPr="0048051D">
        <w:rPr>
          <w:color w:val="000000"/>
          <w:spacing w:val="7"/>
          <w:sz w:val="24"/>
          <w:szCs w:val="24"/>
        </w:rPr>
        <w:t>26</w:t>
      </w:r>
    </w:p>
    <w:p w:rsidR="00F04013" w:rsidRPr="0048051D" w:rsidRDefault="00F04013" w:rsidP="00A7151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871E7" w:rsidRPr="0048051D" w:rsidRDefault="0048051D" w:rsidP="003871E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bookmarkStart w:id="0" w:name="_Hlk94105577"/>
      <w:r w:rsidRPr="0048051D">
        <w:rPr>
          <w:rFonts w:ascii="Times New Roman" w:hAnsi="Times New Roman" w:cs="Times New Roman"/>
          <w:sz w:val="24"/>
          <w:szCs w:val="24"/>
        </w:rPr>
        <w:t xml:space="preserve">администрации Бурлукского сельского поселения Котовского муниципального района Волгоградской области от 14.10.2020  № 58 </w:t>
      </w:r>
      <w:bookmarkEnd w:id="0"/>
      <w:r w:rsidRPr="0048051D">
        <w:rPr>
          <w:rFonts w:ascii="Times New Roman" w:hAnsi="Times New Roman" w:cs="Times New Roman"/>
          <w:sz w:val="24"/>
          <w:szCs w:val="24"/>
        </w:rPr>
        <w:t xml:space="preserve">«Продажа земельных участков, находящихся в муниципальной собственности администрации Бурлукского сельского поселения  </w:t>
      </w:r>
      <w:r w:rsidRPr="004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земельных участков, государственная собственность  на которые не разграничена </w:t>
      </w:r>
      <w:r w:rsidRPr="0048051D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DD5F7F" w:rsidRPr="0048051D">
        <w:rPr>
          <w:rFonts w:ascii="Times New Roman" w:hAnsi="Times New Roman" w:cs="Times New Roman"/>
          <w:b/>
          <w:sz w:val="24"/>
          <w:szCs w:val="24"/>
        </w:rPr>
        <w:t>»</w:t>
      </w:r>
    </w:p>
    <w:p w:rsidR="003871E7" w:rsidRPr="0048051D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7F" w:rsidRPr="0048051D" w:rsidRDefault="00DD5F7F" w:rsidP="00DD5F7F">
      <w:pPr>
        <w:widowControl w:val="0"/>
        <w:autoSpaceDE w:val="0"/>
        <w:ind w:firstLine="720"/>
        <w:jc w:val="both"/>
        <w:rPr>
          <w:sz w:val="24"/>
          <w:szCs w:val="24"/>
        </w:rPr>
      </w:pPr>
      <w:proofErr w:type="gramStart"/>
      <w:r w:rsidRPr="0048051D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</w:t>
      </w:r>
      <w:r w:rsidR="005026A4" w:rsidRPr="0048051D">
        <w:rPr>
          <w:sz w:val="24"/>
          <w:szCs w:val="24"/>
        </w:rPr>
        <w:t>-ФЗ</w:t>
      </w:r>
      <w:r w:rsidRPr="0048051D">
        <w:rPr>
          <w:sz w:val="24"/>
          <w:szCs w:val="24"/>
        </w:rPr>
        <w:t xml:space="preserve">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="005026A4" w:rsidRPr="0048051D">
        <w:rPr>
          <w:sz w:val="24"/>
          <w:szCs w:val="24"/>
        </w:rPr>
        <w:t>постановлениями Правительства Российской Федерации от 15.08.2022 № 1415 «О внесении</w:t>
      </w:r>
      <w:proofErr w:type="gramEnd"/>
      <w:r w:rsidR="005026A4" w:rsidRPr="0048051D">
        <w:rPr>
          <w:sz w:val="24"/>
          <w:szCs w:val="24"/>
        </w:rPr>
        <w:t xml:space="preserve"> изменений в некоторые акты Правительства Российской Федерации», от 30.12.2022 № 2536 «О внесении изменений в постановление </w:t>
      </w:r>
      <w:r w:rsidR="003306C4" w:rsidRPr="0048051D">
        <w:rPr>
          <w:sz w:val="24"/>
          <w:szCs w:val="24"/>
        </w:rPr>
        <w:t>П</w:t>
      </w:r>
      <w:r w:rsidR="005026A4" w:rsidRPr="0048051D">
        <w:rPr>
          <w:sz w:val="24"/>
          <w:szCs w:val="24"/>
        </w:rPr>
        <w:t xml:space="preserve">равительства Российской Федерации от 9 апреля 2022 г. № 629» </w:t>
      </w:r>
      <w:r w:rsidRPr="0048051D">
        <w:rPr>
          <w:sz w:val="24"/>
          <w:szCs w:val="24"/>
        </w:rPr>
        <w:t xml:space="preserve">и </w:t>
      </w:r>
      <w:r w:rsidR="0048051D" w:rsidRPr="0048051D">
        <w:rPr>
          <w:sz w:val="24"/>
          <w:szCs w:val="24"/>
        </w:rPr>
        <w:t>Уставом Бурлукского сельского поселения Котовского муниципального</w:t>
      </w:r>
      <w:r w:rsidR="0048051D" w:rsidRPr="0048051D">
        <w:rPr>
          <w:sz w:val="24"/>
          <w:szCs w:val="24"/>
        </w:rPr>
        <w:t xml:space="preserve"> района Волгоградской области, </w:t>
      </w:r>
      <w:r w:rsidR="0048051D" w:rsidRPr="0048051D">
        <w:rPr>
          <w:sz w:val="24"/>
          <w:szCs w:val="24"/>
        </w:rPr>
        <w:t xml:space="preserve">администрация Бурлукского сельского поселения </w:t>
      </w:r>
      <w:r w:rsidR="0048051D" w:rsidRPr="0048051D">
        <w:rPr>
          <w:spacing w:val="30"/>
          <w:sz w:val="24"/>
          <w:szCs w:val="24"/>
        </w:rPr>
        <w:t>постановляет</w:t>
      </w:r>
      <w:r w:rsidRPr="0048051D">
        <w:rPr>
          <w:sz w:val="24"/>
          <w:szCs w:val="24"/>
        </w:rPr>
        <w:t>:</w:t>
      </w:r>
    </w:p>
    <w:p w:rsidR="004362C1" w:rsidRPr="0048051D" w:rsidRDefault="003871E7" w:rsidP="0048051D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1D">
        <w:rPr>
          <w:rFonts w:ascii="Times New Roman" w:hAnsi="Times New Roman" w:cs="Times New Roman"/>
          <w:sz w:val="24"/>
          <w:szCs w:val="24"/>
        </w:rPr>
        <w:t>1.</w:t>
      </w:r>
      <w:r w:rsidR="00E428A4" w:rsidRPr="0048051D">
        <w:rPr>
          <w:rFonts w:ascii="Times New Roman" w:hAnsi="Times New Roman" w:cs="Times New Roman"/>
          <w:sz w:val="24"/>
          <w:szCs w:val="24"/>
        </w:rPr>
        <w:t> </w:t>
      </w:r>
      <w:r w:rsidR="00FB0395" w:rsidRPr="0048051D">
        <w:rPr>
          <w:rFonts w:ascii="Times New Roman" w:hAnsi="Times New Roman" w:cs="Times New Roman"/>
          <w:sz w:val="24"/>
          <w:szCs w:val="24"/>
        </w:rPr>
        <w:t>Внести</w:t>
      </w:r>
      <w:r w:rsidR="00303BF4" w:rsidRPr="0048051D">
        <w:rPr>
          <w:rFonts w:ascii="Times New Roman" w:hAnsi="Times New Roman" w:cs="Times New Roman"/>
          <w:sz w:val="24"/>
          <w:szCs w:val="24"/>
        </w:rPr>
        <w:t xml:space="preserve"> </w:t>
      </w:r>
      <w:r w:rsidR="00FB0395" w:rsidRPr="0048051D">
        <w:rPr>
          <w:rFonts w:ascii="Times New Roman" w:hAnsi="Times New Roman" w:cs="Times New Roman"/>
          <w:sz w:val="24"/>
          <w:szCs w:val="24"/>
        </w:rPr>
        <w:t xml:space="preserve">в </w:t>
      </w:r>
      <w:r w:rsidR="00E428A4" w:rsidRPr="0048051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F93BE2" w:rsidRPr="0048051D">
        <w:rPr>
          <w:rFonts w:ascii="Times New Roman" w:hAnsi="Times New Roman" w:cs="Times New Roman"/>
          <w:sz w:val="24"/>
          <w:szCs w:val="24"/>
        </w:rPr>
        <w:t xml:space="preserve"> </w:t>
      </w:r>
      <w:r w:rsidR="00DD5F7F" w:rsidRPr="0048051D">
        <w:rPr>
          <w:rFonts w:ascii="Times New Roman" w:hAnsi="Times New Roman" w:cs="Times New Roman"/>
          <w:sz w:val="24"/>
          <w:szCs w:val="24"/>
        </w:rPr>
        <w:t>«</w:t>
      </w:r>
      <w:r w:rsidR="0048051D" w:rsidRPr="0048051D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администрации Бурлукского сельского поселения  </w:t>
      </w:r>
      <w:r w:rsidR="0048051D" w:rsidRPr="0048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земельных участков, государственная собственность  на которые не разграничена </w:t>
      </w:r>
      <w:r w:rsidR="0048051D" w:rsidRPr="0048051D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48051D" w:rsidRPr="0048051D">
        <w:rPr>
          <w:rFonts w:ascii="Times New Roman" w:hAnsi="Times New Roman" w:cs="Times New Roman"/>
          <w:b/>
          <w:sz w:val="24"/>
          <w:szCs w:val="24"/>
        </w:rPr>
        <w:t>»</w:t>
      </w:r>
      <w:r w:rsidR="00E428A4" w:rsidRPr="0048051D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303BF4" w:rsidRPr="0048051D">
        <w:rPr>
          <w:rFonts w:ascii="Times New Roman" w:hAnsi="Times New Roman" w:cs="Times New Roman"/>
          <w:sz w:val="24"/>
          <w:szCs w:val="24"/>
        </w:rPr>
        <w:t>постановление</w:t>
      </w:r>
      <w:r w:rsidR="00E428A4" w:rsidRPr="0048051D">
        <w:rPr>
          <w:rFonts w:ascii="Times New Roman" w:hAnsi="Times New Roman" w:cs="Times New Roman"/>
          <w:sz w:val="24"/>
          <w:szCs w:val="24"/>
        </w:rPr>
        <w:t>м</w:t>
      </w:r>
      <w:r w:rsidR="00303BF4" w:rsidRPr="0048051D">
        <w:rPr>
          <w:rFonts w:ascii="Times New Roman" w:hAnsi="Times New Roman" w:cs="Times New Roman"/>
          <w:sz w:val="24"/>
          <w:szCs w:val="24"/>
        </w:rPr>
        <w:t xml:space="preserve"> </w:t>
      </w:r>
      <w:r w:rsidR="0048051D" w:rsidRPr="0048051D">
        <w:rPr>
          <w:rFonts w:ascii="Times New Roman" w:hAnsi="Times New Roman" w:cs="Times New Roman"/>
          <w:sz w:val="24"/>
          <w:szCs w:val="24"/>
        </w:rPr>
        <w:t>администрации Бурлукского сельского поселения Котовского муниципального района Волгоградской области от 14.10.2020  № 58</w:t>
      </w:r>
      <w:r w:rsidR="00BF2632" w:rsidRPr="0048051D">
        <w:rPr>
          <w:rFonts w:ascii="Times New Roman" w:hAnsi="Times New Roman" w:cs="Times New Roman"/>
          <w:sz w:val="24"/>
          <w:szCs w:val="24"/>
        </w:rPr>
        <w:t>,</w:t>
      </w:r>
      <w:r w:rsidR="00303BF4" w:rsidRPr="0048051D">
        <w:rPr>
          <w:rFonts w:ascii="Times New Roman" w:hAnsi="Times New Roman" w:cs="Times New Roman"/>
          <w:sz w:val="24"/>
          <w:szCs w:val="24"/>
        </w:rPr>
        <w:t xml:space="preserve"> </w:t>
      </w:r>
      <w:r w:rsidR="004362C1" w:rsidRPr="0048051D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FB0395" w:rsidRPr="0048051D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 w:rsidR="004362C1" w:rsidRPr="0048051D">
        <w:rPr>
          <w:rFonts w:ascii="Times New Roman" w:hAnsi="Times New Roman" w:cs="Times New Roman"/>
          <w:color w:val="000000"/>
          <w:sz w:val="24"/>
          <w:szCs w:val="24"/>
        </w:rPr>
        <w:t>я:</w:t>
      </w:r>
    </w:p>
    <w:p w:rsidR="007E7065" w:rsidRPr="0048051D" w:rsidRDefault="004362C1" w:rsidP="00DD5F7F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color w:val="000000"/>
          <w:sz w:val="24"/>
          <w:szCs w:val="24"/>
        </w:rPr>
        <w:t xml:space="preserve">1) </w:t>
      </w:r>
      <w:r w:rsidR="00DD5F7F" w:rsidRPr="0048051D">
        <w:rPr>
          <w:rFonts w:eastAsia="Calibri"/>
          <w:sz w:val="24"/>
          <w:szCs w:val="24"/>
        </w:rPr>
        <w:t>в</w:t>
      </w:r>
      <w:r w:rsidR="00F97A0B" w:rsidRPr="0048051D">
        <w:rPr>
          <w:rFonts w:eastAsia="Calibri"/>
          <w:sz w:val="24"/>
          <w:szCs w:val="24"/>
        </w:rPr>
        <w:t xml:space="preserve"> абзаце </w:t>
      </w:r>
      <w:r w:rsidR="006A115A">
        <w:rPr>
          <w:rFonts w:eastAsia="Calibri"/>
          <w:sz w:val="24"/>
          <w:szCs w:val="24"/>
        </w:rPr>
        <w:t>двенадцатом</w:t>
      </w:r>
      <w:r w:rsidR="00DD5F7F" w:rsidRPr="0048051D">
        <w:rPr>
          <w:rFonts w:eastAsia="Calibri"/>
          <w:sz w:val="24"/>
          <w:szCs w:val="24"/>
        </w:rPr>
        <w:t xml:space="preserve"> пункт</w:t>
      </w:r>
      <w:r w:rsidR="00F97A0B" w:rsidRPr="0048051D">
        <w:rPr>
          <w:rFonts w:eastAsia="Calibri"/>
          <w:sz w:val="24"/>
          <w:szCs w:val="24"/>
        </w:rPr>
        <w:t>а 1.2</w:t>
      </w:r>
      <w:r w:rsidR="007E7065" w:rsidRPr="0048051D">
        <w:rPr>
          <w:rFonts w:eastAsia="Calibri"/>
          <w:sz w:val="24"/>
          <w:szCs w:val="24"/>
        </w:rPr>
        <w:t>:</w:t>
      </w:r>
    </w:p>
    <w:p w:rsidR="007E7065" w:rsidRPr="0048051D" w:rsidRDefault="007E7065" w:rsidP="00DD5F7F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- слова «</w:t>
      </w:r>
      <w:r w:rsidRPr="0048051D">
        <w:rPr>
          <w:sz w:val="24"/>
          <w:szCs w:val="24"/>
        </w:rPr>
        <w:t>за границами населенного пункта» исключить;</w:t>
      </w:r>
    </w:p>
    <w:p w:rsidR="00DD5F7F" w:rsidRPr="0048051D" w:rsidRDefault="007E7065" w:rsidP="00DD5F7F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-</w:t>
      </w:r>
      <w:r w:rsidR="00F97A0B" w:rsidRPr="0048051D">
        <w:rPr>
          <w:rFonts w:eastAsia="Calibri"/>
          <w:sz w:val="24"/>
          <w:szCs w:val="24"/>
        </w:rPr>
        <w:t xml:space="preserve"> </w:t>
      </w:r>
      <w:r w:rsidR="00DD5F7F" w:rsidRPr="0048051D">
        <w:rPr>
          <w:rFonts w:eastAsia="Calibri"/>
          <w:sz w:val="24"/>
          <w:szCs w:val="24"/>
        </w:rPr>
        <w:t>слова «в 2022 году» заменить словами «в 2022 и 2023 годах»;</w:t>
      </w:r>
    </w:p>
    <w:p w:rsidR="00DD5F7F" w:rsidRPr="0048051D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2) в пункте 2.4.2:</w:t>
      </w:r>
    </w:p>
    <w:p w:rsidR="00DD5F7F" w:rsidRPr="0048051D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- в абзаце первом слова «не более чем 30 дней» заменить словами «не более чем 20 дней»;</w:t>
      </w:r>
    </w:p>
    <w:p w:rsidR="00DD5F7F" w:rsidRPr="0048051D" w:rsidRDefault="00DD5F7F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- в абзаце втором  слова «</w:t>
      </w:r>
      <w:r w:rsidRPr="0048051D">
        <w:rPr>
          <w:sz w:val="24"/>
          <w:szCs w:val="24"/>
        </w:rPr>
        <w:t>не позднее 45 дней» заменить словами «не позднее 35 дней»;</w:t>
      </w:r>
    </w:p>
    <w:p w:rsidR="00DD5F7F" w:rsidRPr="0048051D" w:rsidRDefault="00DD5F7F" w:rsidP="00DD5F7F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3) в пункте 2.4.3 слова «не более чем 30 дней» заменить словами «не более чем 20 дней»;</w:t>
      </w:r>
    </w:p>
    <w:p w:rsidR="00DD5F7F" w:rsidRPr="0048051D" w:rsidRDefault="00DD5F7F" w:rsidP="00DD5F7F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4) в абзац</w:t>
      </w:r>
      <w:r w:rsidR="00F97A0B" w:rsidRPr="0048051D">
        <w:rPr>
          <w:rFonts w:eastAsia="Calibri"/>
          <w:sz w:val="24"/>
          <w:szCs w:val="24"/>
        </w:rPr>
        <w:t>ах первом, пятом пункта 2.4.4</w:t>
      </w:r>
      <w:r w:rsidR="005E3B28" w:rsidRPr="0048051D">
        <w:rPr>
          <w:rFonts w:eastAsia="Calibri"/>
          <w:sz w:val="24"/>
          <w:szCs w:val="24"/>
        </w:rPr>
        <w:t>,</w:t>
      </w:r>
      <w:r w:rsidR="00F97A0B" w:rsidRPr="0048051D">
        <w:rPr>
          <w:rFonts w:eastAsia="Calibri"/>
          <w:sz w:val="24"/>
          <w:szCs w:val="24"/>
        </w:rPr>
        <w:t xml:space="preserve"> </w:t>
      </w:r>
      <w:r w:rsidR="005E3B28" w:rsidRPr="0048051D">
        <w:rPr>
          <w:rFonts w:eastAsia="Calibri"/>
          <w:sz w:val="24"/>
          <w:szCs w:val="24"/>
        </w:rPr>
        <w:t xml:space="preserve">абзаце </w:t>
      </w:r>
      <w:r w:rsidR="006A115A">
        <w:rPr>
          <w:rFonts w:eastAsia="Calibri"/>
          <w:sz w:val="24"/>
          <w:szCs w:val="24"/>
        </w:rPr>
        <w:t>семнадцатом</w:t>
      </w:r>
      <w:r w:rsidR="005E3B28" w:rsidRPr="0048051D">
        <w:rPr>
          <w:rFonts w:eastAsia="Calibri"/>
          <w:sz w:val="24"/>
          <w:szCs w:val="24"/>
        </w:rPr>
        <w:t xml:space="preserve"> пункта 2.5 </w:t>
      </w:r>
      <w:r w:rsidRPr="0048051D">
        <w:rPr>
          <w:rFonts w:eastAsia="Calibri"/>
          <w:sz w:val="24"/>
          <w:szCs w:val="24"/>
        </w:rPr>
        <w:t>слова «в 2022 году» заменить словами «в 2022 и 2023 годах»;</w:t>
      </w:r>
    </w:p>
    <w:p w:rsidR="00DD5F7F" w:rsidRPr="0048051D" w:rsidRDefault="00DD5F7F" w:rsidP="003F39E4">
      <w:pPr>
        <w:ind w:firstLine="709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5) в абзаце втором пункта 3.6.1 слова «30 дневного срока» заменить словами «20 дневного срока»;</w:t>
      </w:r>
    </w:p>
    <w:p w:rsidR="00DD5F7F" w:rsidRPr="0048051D" w:rsidRDefault="003F39E4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6</w:t>
      </w:r>
      <w:r w:rsidR="00DD5F7F" w:rsidRPr="0048051D">
        <w:rPr>
          <w:rFonts w:eastAsia="Calibri"/>
          <w:sz w:val="24"/>
          <w:szCs w:val="24"/>
        </w:rPr>
        <w:t>) в абзаце первом пункта 3.6.13 слова «16 дней» заме</w:t>
      </w:r>
      <w:bookmarkStart w:id="1" w:name="_GoBack"/>
      <w:bookmarkEnd w:id="1"/>
      <w:r w:rsidR="00DD5F7F" w:rsidRPr="0048051D">
        <w:rPr>
          <w:rFonts w:eastAsia="Calibri"/>
          <w:sz w:val="24"/>
          <w:szCs w:val="24"/>
        </w:rPr>
        <w:t>нить словами «6 дней»;</w:t>
      </w:r>
    </w:p>
    <w:p w:rsidR="00DD5F7F" w:rsidRPr="0048051D" w:rsidRDefault="003F39E4" w:rsidP="00DD5F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7</w:t>
      </w:r>
      <w:r w:rsidR="00DD5F7F" w:rsidRPr="0048051D">
        <w:rPr>
          <w:rFonts w:eastAsia="Calibri"/>
          <w:sz w:val="24"/>
          <w:szCs w:val="24"/>
        </w:rPr>
        <w:t>) в пункте 3.10.8 слова «17 дней» заменить словами «7 дней»;</w:t>
      </w:r>
    </w:p>
    <w:p w:rsidR="003306C4" w:rsidRPr="0048051D" w:rsidRDefault="00DC4020" w:rsidP="003306C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8051D">
        <w:rPr>
          <w:rFonts w:eastAsia="Calibri"/>
          <w:sz w:val="24"/>
          <w:szCs w:val="24"/>
        </w:rPr>
        <w:t>8</w:t>
      </w:r>
      <w:r w:rsidR="00DD5F7F" w:rsidRPr="0048051D">
        <w:rPr>
          <w:rFonts w:eastAsia="Calibri"/>
          <w:sz w:val="24"/>
          <w:szCs w:val="24"/>
        </w:rPr>
        <w:t>)</w:t>
      </w:r>
      <w:r w:rsidR="003306C4" w:rsidRPr="0048051D">
        <w:rPr>
          <w:rFonts w:eastAsia="Calibri"/>
          <w:sz w:val="24"/>
          <w:szCs w:val="24"/>
        </w:rPr>
        <w:t xml:space="preserve"> пункт 3.11.5 изложить в следующей редакции:</w:t>
      </w:r>
    </w:p>
    <w:p w:rsidR="003306C4" w:rsidRPr="0048051D" w:rsidRDefault="003306C4" w:rsidP="003306C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8051D">
        <w:rPr>
          <w:rFonts w:eastAsia="Calibri"/>
          <w:sz w:val="24"/>
          <w:szCs w:val="24"/>
        </w:rPr>
        <w:t>«</w:t>
      </w:r>
      <w:r w:rsidRPr="0048051D">
        <w:rPr>
          <w:sz w:val="24"/>
          <w:szCs w:val="24"/>
        </w:rPr>
        <w:t xml:space="preserve">3.11.5. Заявителю в качестве результата предоставления услуги обеспечивается по его выбору возможность: </w:t>
      </w:r>
    </w:p>
    <w:p w:rsidR="003306C4" w:rsidRPr="0048051D" w:rsidRDefault="003306C4" w:rsidP="003306C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8051D">
        <w:rPr>
          <w:sz w:val="24"/>
          <w:szCs w:val="24"/>
        </w:rPr>
        <w:lastRenderedPageBreak/>
        <w:t>- получения электронного документа, подписанного с использованием квалифицированной подписи;</w:t>
      </w:r>
    </w:p>
    <w:p w:rsidR="003306C4" w:rsidRPr="0048051D" w:rsidRDefault="003306C4" w:rsidP="003306C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8051D">
        <w:rPr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306C4" w:rsidRPr="0048051D" w:rsidRDefault="003306C4" w:rsidP="003306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051D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306C4" w:rsidRPr="0048051D" w:rsidRDefault="003306C4" w:rsidP="003306C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8051D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306C4" w:rsidRPr="0048051D" w:rsidRDefault="003306C4" w:rsidP="003306C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48051D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48051D">
        <w:rPr>
          <w:sz w:val="24"/>
          <w:szCs w:val="24"/>
        </w:rPr>
        <w:t>.»</w:t>
      </w:r>
      <w:proofErr w:type="gramEnd"/>
      <w:r w:rsidRPr="0048051D">
        <w:rPr>
          <w:rFonts w:eastAsia="Calibri"/>
          <w:sz w:val="24"/>
          <w:szCs w:val="24"/>
        </w:rPr>
        <w:t>.</w:t>
      </w:r>
    </w:p>
    <w:p w:rsidR="0048051D" w:rsidRPr="0048051D" w:rsidRDefault="0048051D" w:rsidP="0048051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8051D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48051D" w:rsidRP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Pr="0048051D" w:rsidRDefault="0048051D" w:rsidP="0048051D">
      <w:pPr>
        <w:widowControl w:val="0"/>
        <w:autoSpaceDE w:val="0"/>
        <w:rPr>
          <w:sz w:val="24"/>
          <w:szCs w:val="24"/>
        </w:rPr>
      </w:pPr>
    </w:p>
    <w:p w:rsidR="0048051D" w:rsidRPr="0048051D" w:rsidRDefault="0048051D" w:rsidP="00480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051D">
        <w:rPr>
          <w:sz w:val="24"/>
          <w:szCs w:val="24"/>
        </w:rPr>
        <w:t>Глава Бурлукского</w:t>
      </w:r>
    </w:p>
    <w:p w:rsidR="0048051D" w:rsidRPr="0048051D" w:rsidRDefault="0048051D" w:rsidP="00480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051D">
        <w:rPr>
          <w:sz w:val="24"/>
          <w:szCs w:val="24"/>
        </w:rPr>
        <w:t xml:space="preserve"> сельского поселения                                                Манжитова О.И.</w:t>
      </w:r>
    </w:p>
    <w:p w:rsidR="0048051D" w:rsidRPr="0048051D" w:rsidRDefault="0048051D" w:rsidP="0048051D">
      <w:pPr>
        <w:widowControl w:val="0"/>
        <w:autoSpaceDE w:val="0"/>
        <w:rPr>
          <w:i/>
          <w:sz w:val="24"/>
          <w:szCs w:val="24"/>
        </w:rPr>
      </w:pPr>
    </w:p>
    <w:p w:rsidR="00F97A0B" w:rsidRPr="0048051D" w:rsidRDefault="00F97A0B" w:rsidP="0048051D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</w:p>
    <w:sectPr w:rsidR="00F97A0B" w:rsidRPr="0048051D" w:rsidSect="0048051D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44" w:rsidRDefault="00772A44">
      <w:r>
        <w:separator/>
      </w:r>
    </w:p>
  </w:endnote>
  <w:endnote w:type="continuationSeparator" w:id="0">
    <w:p w:rsidR="00772A44" w:rsidRDefault="0077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44" w:rsidRDefault="00772A44">
      <w:r>
        <w:separator/>
      </w:r>
    </w:p>
  </w:footnote>
  <w:footnote w:type="continuationSeparator" w:id="0">
    <w:p w:rsidR="00772A44" w:rsidRDefault="0077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115A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0A21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930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4DF5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4BA8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39E4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51D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26A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B28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15A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A44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37A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B49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3F87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CD3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4E4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A59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0EDA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32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92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020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5F7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C95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4001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A0B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7A9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4805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Normal (Web)"/>
    <w:basedOn w:val="a"/>
    <w:uiPriority w:val="99"/>
    <w:rsid w:val="00480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7957-E14E-4EE9-A6FE-7173D8C6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4297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ADMIN</cp:lastModifiedBy>
  <cp:revision>4</cp:revision>
  <cp:lastPrinted>2023-04-17T09:12:00Z</cp:lastPrinted>
  <dcterms:created xsi:type="dcterms:W3CDTF">2023-04-12T07:20:00Z</dcterms:created>
  <dcterms:modified xsi:type="dcterms:W3CDTF">2023-04-17T09:20:00Z</dcterms:modified>
</cp:coreProperties>
</file>