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5B" w:rsidRDefault="00A103D1">
      <w:pPr>
        <w:widowControl/>
        <w:jc w:val="center"/>
        <w:rPr>
          <w:rFonts w:ascii="Times New Roman" w:hAnsi="Times New Roman"/>
          <w:bCs/>
          <w:sz w:val="28"/>
          <w:szCs w:val="28"/>
        </w:rPr>
      </w:pPr>
      <w:r>
        <w:rPr>
          <w:rFonts w:ascii="Times New Roman" w:hAnsi="Times New Roman"/>
          <w:bCs/>
          <w:sz w:val="28"/>
          <w:szCs w:val="28"/>
        </w:rPr>
        <w:t>РЕШЕНИЕ</w:t>
      </w:r>
    </w:p>
    <w:p w:rsidR="00EB165B" w:rsidRDefault="00A103D1">
      <w:pPr>
        <w:widowControl/>
        <w:jc w:val="center"/>
      </w:pPr>
      <w:r>
        <w:rPr>
          <w:rFonts w:ascii="Times New Roman" w:hAnsi="Times New Roman"/>
          <w:iCs/>
          <w:sz w:val="28"/>
          <w:szCs w:val="28"/>
        </w:rPr>
        <w:t xml:space="preserve">СОВЕТА БУРЛУКСКОГО СЕЛЬСКОГО ПОСЕЛЕНИЯ </w:t>
      </w:r>
    </w:p>
    <w:p w:rsidR="00EB165B" w:rsidRDefault="00A103D1">
      <w:pPr>
        <w:widowControl/>
        <w:jc w:val="center"/>
        <w:rPr>
          <w:rFonts w:ascii="Times New Roman" w:hAnsi="Times New Roman"/>
          <w:iCs/>
          <w:sz w:val="28"/>
          <w:szCs w:val="28"/>
        </w:rPr>
      </w:pPr>
      <w:r>
        <w:rPr>
          <w:rFonts w:ascii="Times New Roman" w:hAnsi="Times New Roman"/>
          <w:iCs/>
          <w:sz w:val="28"/>
          <w:szCs w:val="28"/>
        </w:rPr>
        <w:t>КОТОВСКОГО МУНИЦИПАЛЬНОГО РАЙОНА</w:t>
      </w:r>
    </w:p>
    <w:p w:rsidR="00EB165B" w:rsidRDefault="00A103D1">
      <w:pPr>
        <w:widowControl/>
        <w:jc w:val="center"/>
        <w:rPr>
          <w:rFonts w:ascii="Times New Roman" w:hAnsi="Times New Roman"/>
          <w:iCs/>
          <w:sz w:val="28"/>
          <w:szCs w:val="28"/>
        </w:rPr>
      </w:pPr>
      <w:r>
        <w:rPr>
          <w:rFonts w:ascii="Times New Roman" w:hAnsi="Times New Roman"/>
          <w:iCs/>
          <w:sz w:val="28"/>
          <w:szCs w:val="28"/>
        </w:rPr>
        <w:t>ВОЛГОГРАДСКОЙ ОБЛАСТИ</w:t>
      </w:r>
    </w:p>
    <w:p w:rsidR="00EB165B" w:rsidRDefault="00EB165B">
      <w:pPr>
        <w:widowControl/>
        <w:tabs>
          <w:tab w:val="left" w:pos="3894"/>
        </w:tabs>
        <w:jc w:val="center"/>
        <w:rPr>
          <w:rFonts w:ascii="Times New Roman" w:hAnsi="Times New Roman"/>
          <w:iCs/>
          <w:sz w:val="28"/>
          <w:szCs w:val="28"/>
        </w:rPr>
      </w:pPr>
    </w:p>
    <w:p w:rsidR="00EB165B" w:rsidRDefault="00EB165B">
      <w:pPr>
        <w:widowControl/>
        <w:tabs>
          <w:tab w:val="left" w:pos="3894"/>
        </w:tabs>
        <w:jc w:val="center"/>
        <w:rPr>
          <w:rFonts w:ascii="Times New Roman" w:hAnsi="Times New Roman"/>
          <w:sz w:val="28"/>
          <w:szCs w:val="28"/>
        </w:rPr>
      </w:pPr>
    </w:p>
    <w:p w:rsidR="00EB165B" w:rsidRDefault="00A103D1">
      <w:pPr>
        <w:widowControl/>
        <w:tabs>
          <w:tab w:val="left" w:pos="3894"/>
        </w:tabs>
        <w:jc w:val="center"/>
        <w:rPr>
          <w:rFonts w:ascii="Times New Roman" w:hAnsi="Times New Roman"/>
          <w:sz w:val="28"/>
          <w:szCs w:val="28"/>
        </w:rPr>
      </w:pPr>
      <w:r>
        <w:rPr>
          <w:rFonts w:ascii="Times New Roman" w:hAnsi="Times New Roman"/>
          <w:sz w:val="28"/>
          <w:szCs w:val="28"/>
        </w:rPr>
        <w:t>от «13» июля  2023 г.                                                                    № 27/21</w:t>
      </w:r>
    </w:p>
    <w:p w:rsidR="00EB165B" w:rsidRDefault="00EB165B">
      <w:pPr>
        <w:widowControl/>
        <w:tabs>
          <w:tab w:val="left" w:pos="3894"/>
        </w:tabs>
        <w:jc w:val="center"/>
        <w:rPr>
          <w:rFonts w:ascii="Times New Roman" w:hAnsi="Times New Roman"/>
          <w:sz w:val="28"/>
          <w:szCs w:val="28"/>
        </w:rPr>
      </w:pPr>
    </w:p>
    <w:p w:rsidR="00EB165B" w:rsidRDefault="00EB165B">
      <w:pPr>
        <w:widowControl/>
        <w:tabs>
          <w:tab w:val="left" w:pos="3894"/>
        </w:tabs>
        <w:jc w:val="center"/>
        <w:rPr>
          <w:rFonts w:ascii="Times New Roman" w:hAnsi="Times New Roman"/>
          <w:sz w:val="28"/>
          <w:szCs w:val="28"/>
        </w:rPr>
      </w:pPr>
    </w:p>
    <w:p w:rsidR="00EB165B" w:rsidRDefault="00A103D1">
      <w:pPr>
        <w:widowControl/>
        <w:tabs>
          <w:tab w:val="left" w:pos="3894"/>
        </w:tabs>
        <w:jc w:val="center"/>
      </w:pPr>
      <w:r>
        <w:rPr>
          <w:rFonts w:ascii="Times New Roman" w:hAnsi="Times New Roman"/>
          <w:b/>
          <w:sz w:val="28"/>
          <w:szCs w:val="28"/>
        </w:rPr>
        <w:t xml:space="preserve">Об утверждении Положения о </w:t>
      </w:r>
      <w:bookmarkStart w:id="0" w:name="_Hlk73706793"/>
      <w:r>
        <w:rPr>
          <w:rFonts w:ascii="Times New Roman" w:hAnsi="Times New Roman"/>
          <w:b/>
          <w:sz w:val="28"/>
          <w:szCs w:val="28"/>
        </w:rPr>
        <w:t xml:space="preserve">муниципальном контроле </w:t>
      </w:r>
      <w:bookmarkEnd w:id="0"/>
      <w:r>
        <w:rPr>
          <w:rFonts w:ascii="Times New Roman" w:hAnsi="Times New Roman"/>
          <w:b/>
          <w:sz w:val="28"/>
          <w:szCs w:val="28"/>
        </w:rPr>
        <w:t>в сфере благоустройства в Бурлукского сельском поселении</w:t>
      </w:r>
    </w:p>
    <w:p w:rsidR="00EB165B" w:rsidRDefault="00EB165B">
      <w:pPr>
        <w:widowControl/>
        <w:tabs>
          <w:tab w:val="left" w:pos="3894"/>
        </w:tabs>
        <w:jc w:val="center"/>
        <w:rPr>
          <w:rFonts w:ascii="Times New Roman" w:hAnsi="Times New Roman"/>
          <w:b/>
          <w:sz w:val="28"/>
          <w:szCs w:val="28"/>
        </w:rPr>
      </w:pPr>
    </w:p>
    <w:p w:rsidR="00EB165B" w:rsidRDefault="00A103D1">
      <w:pPr>
        <w:widowControl/>
        <w:rPr>
          <w:rFonts w:ascii="Times New Roman" w:hAnsi="Times New Roman"/>
          <w:iCs/>
          <w:sz w:val="28"/>
          <w:szCs w:val="28"/>
        </w:rPr>
      </w:pPr>
      <w:r>
        <w:rPr>
          <w:rFonts w:ascii="Times New Roman" w:hAnsi="Times New Roman"/>
          <w:sz w:val="28"/>
          <w:szCs w:val="28"/>
        </w:rPr>
        <w:t xml:space="preserve">В соответствии с Федеральным </w:t>
      </w:r>
      <w:hyperlink r:id="rId8">
        <w:r>
          <w:rPr>
            <w:rStyle w:val="a6"/>
            <w:rFonts w:ascii="Times New Roman" w:hAnsi="Times New Roman"/>
            <w:sz w:val="28"/>
            <w:szCs w:val="28"/>
          </w:rPr>
          <w:t>закон</w:t>
        </w:r>
      </w:hyperlink>
      <w:r>
        <w:rPr>
          <w:rFonts w:ascii="Times New Roman" w:hAnsi="Times New Roman"/>
          <w:sz w:val="28"/>
          <w:szCs w:val="28"/>
        </w:rPr>
        <w:t>ом от 06.10.2003 № 131-ФЗ «Об общих принципах организации местного самоуправления в Российской Федерации», в</w:t>
      </w:r>
      <w:r>
        <w:rPr>
          <w:rFonts w:ascii="Times New Roman" w:hAnsi="Times New Roman"/>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sz w:val="24"/>
          <w:szCs w:val="24"/>
        </w:rPr>
        <w:t xml:space="preserve"> </w:t>
      </w:r>
      <w:r>
        <w:rPr>
          <w:rFonts w:ascii="Times New Roman" w:hAnsi="Times New Roman"/>
          <w:iCs/>
          <w:sz w:val="28"/>
          <w:szCs w:val="28"/>
        </w:rPr>
        <w:t>Совет Бурлукского сельского поселения Котовского муниципального района  Волгоградской области</w:t>
      </w:r>
    </w:p>
    <w:p w:rsidR="00EB165B" w:rsidRDefault="00A103D1">
      <w:pPr>
        <w:ind w:firstLine="720"/>
        <w:jc w:val="both"/>
        <w:rPr>
          <w:rFonts w:ascii="Times New Roman" w:hAnsi="Times New Roman"/>
          <w:sz w:val="28"/>
          <w:szCs w:val="28"/>
        </w:rPr>
      </w:pPr>
      <w:r>
        <w:rPr>
          <w:rFonts w:ascii="Times New Roman" w:hAnsi="Times New Roman"/>
          <w:sz w:val="28"/>
          <w:szCs w:val="28"/>
        </w:rPr>
        <w:t>решил:</w:t>
      </w:r>
    </w:p>
    <w:p w:rsidR="00EB165B" w:rsidRDefault="00A103D1">
      <w:pPr>
        <w:widowControl/>
        <w:tabs>
          <w:tab w:val="left" w:pos="3894"/>
        </w:tabs>
      </w:pPr>
      <w:r>
        <w:rPr>
          <w:rFonts w:ascii="Times New Roman" w:hAnsi="Times New Roman"/>
          <w:sz w:val="28"/>
          <w:szCs w:val="28"/>
        </w:rPr>
        <w:t xml:space="preserve">1. Утвердить прилагаемое Положение о муниципальном контроле в сфере благоустройства в </w:t>
      </w:r>
      <w:r>
        <w:rPr>
          <w:rFonts w:ascii="Times New Roman" w:hAnsi="Times New Roman"/>
          <w:iCs/>
          <w:sz w:val="28"/>
          <w:szCs w:val="28"/>
        </w:rPr>
        <w:t>Бурлукском</w:t>
      </w:r>
      <w:r>
        <w:rPr>
          <w:rFonts w:ascii="Times New Roman" w:hAnsi="Times New Roman"/>
          <w:sz w:val="28"/>
          <w:szCs w:val="28"/>
        </w:rPr>
        <w:t xml:space="preserve"> сельском поселении</w:t>
      </w:r>
    </w:p>
    <w:p w:rsidR="00EB165B" w:rsidRDefault="00A103D1">
      <w:pPr>
        <w:widowControl/>
        <w:tabs>
          <w:tab w:val="left" w:pos="3894"/>
        </w:tabs>
        <w:rPr>
          <w:rFonts w:ascii="Times New Roman" w:hAnsi="Times New Roman"/>
          <w:sz w:val="28"/>
          <w:szCs w:val="28"/>
        </w:rPr>
      </w:pPr>
      <w:r>
        <w:rPr>
          <w:rFonts w:ascii="Times New Roman" w:hAnsi="Times New Roman"/>
          <w:sz w:val="28"/>
          <w:szCs w:val="28"/>
        </w:rPr>
        <w:t xml:space="preserve">2.Признать утратившим силу Решения №20/17 от 17.05.2023 года «Об утверждении Положения о муниципальном контроле в сфере благоустройства </w:t>
      </w:r>
      <w:r>
        <w:rPr>
          <w:rFonts w:ascii="Times New Roman" w:hAnsi="Times New Roman"/>
          <w:iCs/>
          <w:sz w:val="28"/>
          <w:szCs w:val="28"/>
        </w:rPr>
        <w:t>Бурлукского</w:t>
      </w:r>
      <w:r>
        <w:rPr>
          <w:rFonts w:ascii="Times New Roman" w:hAnsi="Times New Roman"/>
          <w:sz w:val="28"/>
          <w:szCs w:val="28"/>
        </w:rPr>
        <w:t xml:space="preserve"> сельского поселения»</w:t>
      </w:r>
      <w:r>
        <w:rPr>
          <w:rFonts w:ascii="Times New Roman" w:hAnsi="Times New Roman"/>
          <w:i/>
          <w:sz w:val="28"/>
          <w:szCs w:val="28"/>
        </w:rPr>
        <w:t xml:space="preserve"> </w:t>
      </w:r>
    </w:p>
    <w:p w:rsidR="00EB165B" w:rsidRDefault="00A103D1">
      <w:pPr>
        <w:widowControl/>
        <w:tabs>
          <w:tab w:val="left" w:pos="3894"/>
        </w:tabs>
        <w:rPr>
          <w:rFonts w:ascii="Times New Roman" w:hAnsi="Times New Roman"/>
          <w:sz w:val="28"/>
          <w:szCs w:val="28"/>
        </w:rPr>
      </w:pPr>
      <w:r>
        <w:rPr>
          <w:rFonts w:ascii="Times New Roman" w:hAnsi="Times New Roman"/>
          <w:sz w:val="28"/>
          <w:szCs w:val="28"/>
        </w:rPr>
        <w:t>3. Контроль за исполнением решения оставляю за собой.</w:t>
      </w:r>
    </w:p>
    <w:p w:rsidR="00EB165B" w:rsidRDefault="00A103D1">
      <w:pPr>
        <w:widowControl/>
        <w:tabs>
          <w:tab w:val="left" w:pos="3894"/>
        </w:tabs>
      </w:pPr>
      <w:r>
        <w:rPr>
          <w:rFonts w:ascii="Times New Roman" w:hAnsi="Times New Roman"/>
          <w:sz w:val="28"/>
          <w:szCs w:val="28"/>
        </w:rPr>
        <w:t xml:space="preserve">4. </w:t>
      </w:r>
      <w:r>
        <w:rPr>
          <w:rFonts w:ascii="Times New Roman" w:hAnsi="Times New Roman"/>
          <w:bCs/>
          <w:sz w:val="28"/>
          <w:szCs w:val="28"/>
        </w:rPr>
        <w:t>Настоящее решение вступает в силу</w:t>
      </w:r>
      <w:r>
        <w:rPr>
          <w:rFonts w:ascii="Times New Roman" w:hAnsi="Times New Roman"/>
          <w:sz w:val="28"/>
          <w:szCs w:val="28"/>
        </w:rPr>
        <w:t xml:space="preserve"> со дня его официального обнародования</w:t>
      </w:r>
      <w:r>
        <w:rPr>
          <w:rFonts w:ascii="Times New Roman" w:hAnsi="Times New Roman"/>
          <w:bCs/>
          <w:sz w:val="28"/>
          <w:szCs w:val="28"/>
        </w:rPr>
        <w:t>.</w:t>
      </w:r>
    </w:p>
    <w:p w:rsidR="00EB165B" w:rsidRDefault="00EB165B">
      <w:pPr>
        <w:widowControl/>
        <w:tabs>
          <w:tab w:val="left" w:pos="3894"/>
        </w:tabs>
        <w:jc w:val="center"/>
        <w:rPr>
          <w:rFonts w:ascii="Times New Roman" w:hAnsi="Times New Roman"/>
          <w:bCs/>
          <w:sz w:val="28"/>
          <w:szCs w:val="28"/>
        </w:rPr>
      </w:pPr>
    </w:p>
    <w:p w:rsidR="00EB165B" w:rsidRDefault="00EB165B">
      <w:pPr>
        <w:widowControl/>
        <w:tabs>
          <w:tab w:val="left" w:pos="3894"/>
        </w:tabs>
        <w:jc w:val="center"/>
        <w:rPr>
          <w:rFonts w:ascii="Times New Roman" w:hAnsi="Times New Roman"/>
          <w:sz w:val="28"/>
          <w:szCs w:val="28"/>
        </w:rPr>
      </w:pPr>
    </w:p>
    <w:p w:rsidR="00EB165B" w:rsidRDefault="00EB165B">
      <w:pPr>
        <w:widowControl/>
        <w:jc w:val="right"/>
        <w:rPr>
          <w:rFonts w:ascii="Times New Roman" w:hAnsi="Times New Roman"/>
          <w:sz w:val="28"/>
          <w:szCs w:val="28"/>
        </w:rPr>
      </w:pPr>
    </w:p>
    <w:p w:rsidR="00EB165B" w:rsidRDefault="00EB165B">
      <w:pPr>
        <w:widowControl/>
        <w:jc w:val="right"/>
        <w:rPr>
          <w:rFonts w:ascii="Times New Roman" w:hAnsi="Times New Roman"/>
          <w:sz w:val="28"/>
          <w:szCs w:val="28"/>
        </w:rPr>
      </w:pPr>
    </w:p>
    <w:p w:rsidR="00EB165B" w:rsidRDefault="00EB165B">
      <w:pPr>
        <w:widowControl/>
        <w:jc w:val="right"/>
        <w:rPr>
          <w:rFonts w:ascii="Times New Roman" w:hAnsi="Times New Roman"/>
          <w:sz w:val="28"/>
          <w:szCs w:val="28"/>
        </w:rPr>
      </w:pPr>
    </w:p>
    <w:p w:rsidR="00EB165B" w:rsidRDefault="00EB165B">
      <w:pPr>
        <w:widowControl/>
        <w:jc w:val="right"/>
        <w:rPr>
          <w:rFonts w:ascii="Times New Roman" w:hAnsi="Times New Roman"/>
          <w:sz w:val="28"/>
          <w:szCs w:val="28"/>
        </w:rPr>
      </w:pPr>
    </w:p>
    <w:p w:rsidR="00EB165B" w:rsidRDefault="00A103D1">
      <w:pPr>
        <w:widowControl/>
        <w:tabs>
          <w:tab w:val="left" w:pos="250"/>
        </w:tabs>
      </w:pPr>
      <w:r>
        <w:rPr>
          <w:rFonts w:ascii="Times New Roman" w:hAnsi="Times New Roman"/>
          <w:sz w:val="28"/>
          <w:szCs w:val="28"/>
        </w:rPr>
        <w:t xml:space="preserve">Председатель Совета </w:t>
      </w:r>
      <w:r>
        <w:rPr>
          <w:rFonts w:ascii="Times New Roman" w:hAnsi="Times New Roman"/>
          <w:iCs/>
          <w:sz w:val="28"/>
          <w:szCs w:val="28"/>
        </w:rPr>
        <w:t>Бурлукского</w:t>
      </w:r>
      <w:r>
        <w:rPr>
          <w:rFonts w:ascii="Times New Roman" w:hAnsi="Times New Roman"/>
          <w:sz w:val="28"/>
          <w:szCs w:val="28"/>
        </w:rPr>
        <w:t xml:space="preserve"> </w:t>
      </w:r>
    </w:p>
    <w:p w:rsidR="00EB165B" w:rsidRDefault="00A103D1">
      <w:pPr>
        <w:widowControl/>
        <w:tabs>
          <w:tab w:val="left" w:pos="250"/>
        </w:tabs>
      </w:pPr>
      <w:r>
        <w:rPr>
          <w:rFonts w:ascii="Times New Roman" w:hAnsi="Times New Roman"/>
          <w:sz w:val="28"/>
          <w:szCs w:val="28"/>
        </w:rPr>
        <w:t xml:space="preserve">сельского поселения                                                     Манжитова О.И.                </w:t>
      </w:r>
    </w:p>
    <w:p w:rsidR="00EB165B" w:rsidRDefault="00A103D1">
      <w:pPr>
        <w:widowControl/>
        <w:tabs>
          <w:tab w:val="left" w:pos="250"/>
        </w:tabs>
      </w:pPr>
      <w:r>
        <w:rPr>
          <w:rFonts w:ascii="Times New Roman" w:hAnsi="Times New Roman"/>
          <w:sz w:val="28"/>
          <w:szCs w:val="28"/>
        </w:rPr>
        <w:t xml:space="preserve">Глава администрации </w:t>
      </w:r>
      <w:r>
        <w:rPr>
          <w:rFonts w:ascii="Times New Roman" w:hAnsi="Times New Roman"/>
          <w:iCs/>
          <w:sz w:val="28"/>
          <w:szCs w:val="28"/>
        </w:rPr>
        <w:t>Бурлукского</w:t>
      </w:r>
      <w:r>
        <w:rPr>
          <w:rFonts w:ascii="Times New Roman" w:hAnsi="Times New Roman"/>
          <w:sz w:val="28"/>
          <w:szCs w:val="28"/>
        </w:rPr>
        <w:tab/>
      </w:r>
    </w:p>
    <w:tbl>
      <w:tblPr>
        <w:tblW w:w="8861" w:type="dxa"/>
        <w:tblInd w:w="-106" w:type="dxa"/>
        <w:tblLayout w:type="fixed"/>
        <w:tblLook w:val="04A0" w:firstRow="1" w:lastRow="0" w:firstColumn="1" w:lastColumn="0" w:noHBand="0" w:noVBand="1"/>
      </w:tblPr>
      <w:tblGrid>
        <w:gridCol w:w="8861"/>
      </w:tblGrid>
      <w:tr w:rsidR="00EB165B">
        <w:tc>
          <w:tcPr>
            <w:tcW w:w="8861" w:type="dxa"/>
          </w:tcPr>
          <w:p w:rsidR="00EB165B" w:rsidRDefault="00A103D1">
            <w:pPr>
              <w:widowControl/>
              <w:tabs>
                <w:tab w:val="left" w:pos="250"/>
              </w:tabs>
            </w:pPr>
            <w:r>
              <w:rPr>
                <w:rFonts w:ascii="Times New Roman" w:hAnsi="Times New Roman"/>
                <w:sz w:val="28"/>
                <w:szCs w:val="28"/>
              </w:rPr>
              <w:t xml:space="preserve"> сельского поселения</w:t>
            </w:r>
            <w:r>
              <w:rPr>
                <w:rFonts w:ascii="Times New Roman" w:hAnsi="Times New Roman"/>
                <w:sz w:val="28"/>
                <w:szCs w:val="28"/>
              </w:rPr>
              <w:tab/>
              <w:t xml:space="preserve">                                                 </w:t>
            </w:r>
          </w:p>
        </w:tc>
      </w:tr>
    </w:tbl>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tabs>
          <w:tab w:val="left" w:pos="250"/>
        </w:tabs>
        <w:rPr>
          <w:rFonts w:ascii="Times New Roman" w:hAnsi="Times New Roman"/>
          <w:sz w:val="28"/>
          <w:szCs w:val="28"/>
        </w:rPr>
      </w:pPr>
    </w:p>
    <w:p w:rsidR="00EB165B" w:rsidRDefault="00EB165B">
      <w:pPr>
        <w:widowControl/>
        <w:jc w:val="right"/>
        <w:rPr>
          <w:rFonts w:ascii="Times New Roman" w:hAnsi="Times New Roman"/>
          <w:sz w:val="28"/>
          <w:szCs w:val="28"/>
        </w:rPr>
      </w:pPr>
    </w:p>
    <w:p w:rsidR="00EB165B" w:rsidRDefault="00EB165B">
      <w:pPr>
        <w:pStyle w:val="afc"/>
        <w:jc w:val="right"/>
        <w:rPr>
          <w:rFonts w:ascii="Times New Roman" w:hAnsi="Times New Roman"/>
          <w:sz w:val="28"/>
          <w:szCs w:val="28"/>
        </w:rPr>
      </w:pPr>
    </w:p>
    <w:p w:rsidR="00EB165B" w:rsidRDefault="00EB165B">
      <w:pPr>
        <w:pStyle w:val="afc"/>
        <w:jc w:val="right"/>
      </w:pPr>
    </w:p>
    <w:p w:rsidR="00EB165B" w:rsidRDefault="00A103D1">
      <w:pPr>
        <w:pStyle w:val="afc"/>
        <w:jc w:val="right"/>
        <w:rPr>
          <w:rFonts w:ascii="Times New Roman" w:hAnsi="Times New Roman"/>
          <w:sz w:val="28"/>
          <w:szCs w:val="28"/>
        </w:rPr>
      </w:pPr>
      <w:r>
        <w:rPr>
          <w:rFonts w:ascii="Times New Roman" w:hAnsi="Times New Roman"/>
          <w:sz w:val="28"/>
          <w:szCs w:val="28"/>
        </w:rPr>
        <w:t>УТВЕРЖДЕНО</w:t>
      </w:r>
    </w:p>
    <w:p w:rsidR="00EB165B" w:rsidRDefault="00A103D1">
      <w:pPr>
        <w:pStyle w:val="afc"/>
        <w:jc w:val="right"/>
        <w:rPr>
          <w:rFonts w:ascii="Times New Roman" w:hAnsi="Times New Roman"/>
          <w:sz w:val="28"/>
          <w:szCs w:val="28"/>
        </w:rPr>
      </w:pPr>
      <w:r>
        <w:rPr>
          <w:rFonts w:ascii="Times New Roman" w:hAnsi="Times New Roman"/>
          <w:sz w:val="28"/>
          <w:szCs w:val="28"/>
        </w:rPr>
        <w:t xml:space="preserve">решением  Совета </w:t>
      </w:r>
      <w:r>
        <w:rPr>
          <w:rFonts w:ascii="Times New Roman" w:hAnsi="Times New Roman"/>
          <w:iCs/>
          <w:sz w:val="28"/>
          <w:szCs w:val="28"/>
        </w:rPr>
        <w:t>Бурлукского</w:t>
      </w:r>
    </w:p>
    <w:p w:rsidR="00EB165B" w:rsidRDefault="00A103D1">
      <w:pPr>
        <w:pStyle w:val="afc"/>
        <w:jc w:val="right"/>
        <w:rPr>
          <w:rFonts w:ascii="Times New Roman" w:hAnsi="Times New Roman"/>
          <w:i/>
          <w:sz w:val="28"/>
          <w:szCs w:val="28"/>
        </w:rPr>
      </w:pPr>
      <w:r>
        <w:rPr>
          <w:rFonts w:ascii="Times New Roman" w:hAnsi="Times New Roman"/>
          <w:sz w:val="28"/>
          <w:szCs w:val="28"/>
        </w:rPr>
        <w:t xml:space="preserve"> сельского поселения</w:t>
      </w:r>
    </w:p>
    <w:p w:rsidR="00EB165B" w:rsidRDefault="00A103D1">
      <w:pPr>
        <w:pStyle w:val="afc"/>
        <w:jc w:val="right"/>
        <w:rPr>
          <w:rFonts w:ascii="Times New Roman" w:hAnsi="Times New Roman"/>
          <w:sz w:val="28"/>
          <w:szCs w:val="28"/>
        </w:rPr>
      </w:pPr>
      <w:r>
        <w:rPr>
          <w:rFonts w:ascii="Times New Roman" w:hAnsi="Times New Roman"/>
          <w:sz w:val="28"/>
          <w:szCs w:val="28"/>
        </w:rPr>
        <w:t>от «13» июля 2023 г. № 27/21</w:t>
      </w:r>
    </w:p>
    <w:p w:rsidR="00EB165B" w:rsidRDefault="00EB165B">
      <w:pPr>
        <w:pStyle w:val="ConsPlusTitle"/>
        <w:jc w:val="center"/>
        <w:rPr>
          <w:rFonts w:ascii="Arial" w:hAnsi="Arial" w:cs="Arial"/>
          <w:b w:val="0"/>
          <w:color w:val="000000"/>
          <w:sz w:val="28"/>
          <w:szCs w:val="24"/>
        </w:rPr>
      </w:pPr>
      <w:bookmarkStart w:id="1" w:name="Par35"/>
      <w:bookmarkEnd w:id="1"/>
    </w:p>
    <w:p w:rsidR="00EB165B" w:rsidRDefault="00EB165B">
      <w:pPr>
        <w:pStyle w:val="ConsPlusTitle"/>
        <w:jc w:val="center"/>
        <w:rPr>
          <w:rFonts w:ascii="Arial" w:hAnsi="Arial" w:cs="Arial"/>
          <w:b w:val="0"/>
          <w:szCs w:val="24"/>
        </w:rPr>
      </w:pPr>
    </w:p>
    <w:p w:rsidR="00EB165B" w:rsidRDefault="00A103D1">
      <w:pPr>
        <w:pStyle w:val="ConsPlusTitle"/>
        <w:jc w:val="center"/>
        <w:rPr>
          <w:sz w:val="28"/>
          <w:szCs w:val="28"/>
        </w:rPr>
      </w:pPr>
      <w:r>
        <w:rPr>
          <w:sz w:val="28"/>
          <w:szCs w:val="28"/>
        </w:rPr>
        <w:t>ПОЛОЖЕНИЕ</w:t>
      </w:r>
    </w:p>
    <w:p w:rsidR="00EB165B" w:rsidRDefault="00A103D1">
      <w:pPr>
        <w:pStyle w:val="ConsPlusTitle"/>
        <w:jc w:val="center"/>
        <w:rPr>
          <w:sz w:val="28"/>
          <w:szCs w:val="28"/>
        </w:rPr>
      </w:pPr>
      <w:r>
        <w:rPr>
          <w:sz w:val="28"/>
          <w:szCs w:val="28"/>
        </w:rPr>
        <w:t xml:space="preserve">о муниципальном контроле в сфере благоустройства </w:t>
      </w:r>
    </w:p>
    <w:p w:rsidR="00EB165B" w:rsidRDefault="00A103D1">
      <w:pPr>
        <w:pStyle w:val="ConsPlusTitle"/>
        <w:jc w:val="center"/>
        <w:rPr>
          <w:sz w:val="28"/>
          <w:szCs w:val="28"/>
          <w:u w:val="single"/>
        </w:rPr>
      </w:pPr>
      <w:bookmarkStart w:id="2" w:name="_Hlk73456502"/>
      <w:r>
        <w:rPr>
          <w:sz w:val="28"/>
          <w:szCs w:val="28"/>
        </w:rPr>
        <w:t xml:space="preserve">в </w:t>
      </w:r>
      <w:bookmarkEnd w:id="2"/>
      <w:r>
        <w:rPr>
          <w:iCs/>
          <w:sz w:val="28"/>
          <w:szCs w:val="28"/>
        </w:rPr>
        <w:t>Бурлукском</w:t>
      </w:r>
      <w:r>
        <w:rPr>
          <w:sz w:val="28"/>
          <w:szCs w:val="28"/>
        </w:rPr>
        <w:t xml:space="preserve"> сельском поселении</w:t>
      </w:r>
    </w:p>
    <w:p w:rsidR="00EB165B" w:rsidRDefault="00EB165B">
      <w:pPr>
        <w:pStyle w:val="ConsPlusTitle"/>
        <w:jc w:val="center"/>
        <w:rPr>
          <w:b w:val="0"/>
          <w:sz w:val="28"/>
          <w:szCs w:val="28"/>
          <w:u w:val="single"/>
        </w:rPr>
      </w:pPr>
    </w:p>
    <w:p w:rsidR="00EB165B" w:rsidRDefault="00A103D1">
      <w:pPr>
        <w:pStyle w:val="ConsPlusNormal"/>
        <w:ind w:firstLine="0"/>
        <w:jc w:val="center"/>
        <w:rPr>
          <w:b/>
          <w:sz w:val="28"/>
          <w:szCs w:val="28"/>
        </w:rPr>
      </w:pPr>
      <w:r>
        <w:rPr>
          <w:b/>
          <w:sz w:val="28"/>
          <w:szCs w:val="28"/>
        </w:rPr>
        <w:t>1.Общие положения</w:t>
      </w:r>
    </w:p>
    <w:p w:rsidR="00EB165B" w:rsidRDefault="00EB165B">
      <w:pPr>
        <w:pStyle w:val="ConsPlusNormal"/>
        <w:ind w:firstLine="567"/>
        <w:rPr>
          <w:b/>
          <w:sz w:val="28"/>
          <w:szCs w:val="28"/>
        </w:rPr>
      </w:pP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5E4E87">
        <w:rPr>
          <w:rFonts w:ascii="Times New Roman" w:hAnsi="Times New Roman"/>
          <w:iCs/>
          <w:sz w:val="28"/>
          <w:szCs w:val="28"/>
          <w:lang w:val="ru-RU"/>
        </w:rPr>
        <w:t>Бурлукского</w:t>
      </w:r>
      <w:r w:rsidRPr="005E4E87">
        <w:rPr>
          <w:rFonts w:ascii="Times New Roman" w:hAnsi="Times New Roman"/>
          <w:sz w:val="28"/>
          <w:szCs w:val="28"/>
          <w:lang w:val="ru-RU"/>
        </w:rPr>
        <w:t xml:space="preserve"> сельско</w:t>
      </w:r>
      <w:r>
        <w:rPr>
          <w:rFonts w:ascii="Times New Roman" w:hAnsi="Times New Roman"/>
          <w:sz w:val="28"/>
          <w:szCs w:val="28"/>
          <w:lang w:val="ru-RU"/>
        </w:rPr>
        <w:t>го</w:t>
      </w:r>
      <w:r w:rsidRPr="005E4E87">
        <w:rPr>
          <w:rFonts w:ascii="Times New Roman" w:hAnsi="Times New Roman"/>
          <w:sz w:val="28"/>
          <w:szCs w:val="28"/>
          <w:lang w:val="ru-RU"/>
        </w:rPr>
        <w:t xml:space="preserve"> поселени</w:t>
      </w:r>
      <w:r>
        <w:rPr>
          <w:rFonts w:ascii="Times New Roman" w:hAnsi="Times New Roman"/>
          <w:sz w:val="28"/>
          <w:szCs w:val="28"/>
          <w:lang w:val="ru-RU"/>
        </w:rPr>
        <w:t>я</w:t>
      </w:r>
      <w:r w:rsidRPr="005E4E87">
        <w:rPr>
          <w:rFonts w:ascii="Times New Roman" w:hAnsi="Times New Roman"/>
          <w:i/>
          <w:spacing w:val="-2"/>
          <w:sz w:val="28"/>
          <w:szCs w:val="28"/>
          <w:lang w:val="ru-RU"/>
        </w:rPr>
        <w:t xml:space="preserve"> </w:t>
      </w:r>
      <w:r w:rsidRPr="005E4E87">
        <w:rPr>
          <w:rFonts w:ascii="Times New Roman" w:hAnsi="Times New Roman"/>
          <w:sz w:val="28"/>
          <w:szCs w:val="28"/>
          <w:lang w:val="ru-RU"/>
        </w:rPr>
        <w:t>(далее – муниципальный контроль).</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1.2. Предметом муниципального контроля является:</w:t>
      </w:r>
    </w:p>
    <w:p w:rsidR="00EB165B" w:rsidRDefault="00A103D1">
      <w:pPr>
        <w:autoSpaceDE w:val="0"/>
        <w:jc w:val="both"/>
        <w:rPr>
          <w:rFonts w:ascii="Times New Roman" w:hAnsi="Times New Roman"/>
          <w:b/>
          <w:bCs/>
          <w:color w:val="00000A"/>
          <w:sz w:val="28"/>
          <w:szCs w:val="28"/>
          <w:lang w:eastAsia="en-US"/>
        </w:rPr>
      </w:pPr>
      <w:r>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Pr>
          <w:rFonts w:ascii="Times New Roman" w:hAnsi="Times New Roman"/>
          <w:iCs/>
          <w:sz w:val="28"/>
          <w:szCs w:val="28"/>
        </w:rPr>
        <w:t>Бурлукского</w:t>
      </w:r>
      <w:r>
        <w:rPr>
          <w:rFonts w:ascii="Times New Roman" w:hAnsi="Times New Roman"/>
          <w:sz w:val="28"/>
          <w:szCs w:val="28"/>
        </w:rPr>
        <w:t xml:space="preserve"> сельского поселения, утвержденных решением Совета </w:t>
      </w:r>
      <w:r>
        <w:rPr>
          <w:rFonts w:ascii="Times New Roman" w:hAnsi="Times New Roman"/>
          <w:iCs/>
          <w:sz w:val="28"/>
          <w:szCs w:val="28"/>
        </w:rPr>
        <w:t>Бурлукского</w:t>
      </w:r>
      <w:r>
        <w:rPr>
          <w:rFonts w:ascii="Times New Roman" w:hAnsi="Times New Roman"/>
          <w:sz w:val="28"/>
          <w:szCs w:val="28"/>
        </w:rPr>
        <w:t xml:space="preserve"> сельского поселения 17/14 от 16.05.2012 г. </w:t>
      </w:r>
      <w:r>
        <w:rPr>
          <w:rFonts w:ascii="Times New Roman" w:hAnsi="Times New Roman"/>
          <w:sz w:val="28"/>
          <w:szCs w:val="28"/>
          <w:lang w:eastAsia="en-US"/>
        </w:rPr>
        <w:t>«Об утверждении Правил благоустройства т</w:t>
      </w:r>
      <w:r>
        <w:rPr>
          <w:rFonts w:ascii="Times New Roman" w:hAnsi="Times New Roman"/>
          <w:color w:val="00000A"/>
          <w:sz w:val="28"/>
          <w:szCs w:val="28"/>
          <w:lang w:eastAsia="en-US"/>
        </w:rPr>
        <w:t xml:space="preserve">ерритории </w:t>
      </w:r>
      <w:r>
        <w:rPr>
          <w:rFonts w:ascii="Times New Roman" w:hAnsi="Times New Roman"/>
          <w:iCs/>
          <w:sz w:val="28"/>
          <w:szCs w:val="28"/>
        </w:rPr>
        <w:t>Бурлукского</w:t>
      </w:r>
      <w:r>
        <w:rPr>
          <w:rFonts w:ascii="Times New Roman" w:hAnsi="Times New Roman"/>
          <w:color w:val="00000A"/>
          <w:sz w:val="28"/>
          <w:szCs w:val="28"/>
          <w:lang w:eastAsia="en-US"/>
        </w:rPr>
        <w:t xml:space="preserve"> сельского поселения» </w:t>
      </w:r>
      <w:r>
        <w:rPr>
          <w:rFonts w:ascii="Times New Roman" w:hAnsi="Times New Roman"/>
          <w:sz w:val="28"/>
          <w:szCs w:val="28"/>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iCs/>
          <w:sz w:val="28"/>
          <w:szCs w:val="28"/>
        </w:rPr>
        <w:t>Бурлукского</w:t>
      </w:r>
      <w:r>
        <w:rPr>
          <w:rFonts w:ascii="Times New Roman" w:hAnsi="Times New Roman"/>
          <w:sz w:val="28"/>
          <w:szCs w:val="28"/>
        </w:rPr>
        <w:t xml:space="preserve"> сельского поселения в соответствии с Правилами;</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исполнение решений, принимаемых по результатам контрольных мероприятий. </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1.3. Объектами муниципального контроля (далее – объект контроля) являются:</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 xml:space="preserve">деятельность, действия (бездействие) контролируемых лиц в сфере благоустройства территории </w:t>
      </w:r>
      <w:r>
        <w:rPr>
          <w:rFonts w:ascii="Times New Roman" w:hAnsi="Times New Roman"/>
          <w:iCs/>
          <w:sz w:val="28"/>
          <w:szCs w:val="28"/>
        </w:rPr>
        <w:t>Бурлукского</w:t>
      </w:r>
      <w:r>
        <w:rPr>
          <w:rFonts w:ascii="Times New Roman" w:hAnsi="Times New Roman"/>
          <w:sz w:val="28"/>
          <w:szCs w:val="28"/>
        </w:rPr>
        <w:t xml:space="preserve"> сельского поселения,</w:t>
      </w:r>
      <w:r>
        <w:rPr>
          <w:rFonts w:ascii="Times New Roman" w:hAnsi="Times New Roman"/>
          <w:i/>
          <w:sz w:val="28"/>
          <w:szCs w:val="28"/>
        </w:rPr>
        <w:t xml:space="preserve"> </w:t>
      </w:r>
      <w:r>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1.4. Учет объектов контроля осуществляется посредством использовани</w:t>
      </w:r>
      <w:r>
        <w:rPr>
          <w:rFonts w:ascii="Times New Roman" w:hAnsi="Times New Roman"/>
          <w:sz w:val="28"/>
          <w:szCs w:val="28"/>
          <w:lang w:val="ru-RU"/>
        </w:rPr>
        <w:t>я</w:t>
      </w:r>
      <w:r w:rsidRPr="005E4E87">
        <w:rPr>
          <w:rFonts w:ascii="Times New Roman" w:hAnsi="Times New Roman"/>
          <w:sz w:val="28"/>
          <w:szCs w:val="28"/>
          <w:lang w:val="ru-RU"/>
        </w:rPr>
        <w:t>:</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 xml:space="preserve">единого реестра контрольных мероприятий; </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информационной системы (подсистемы государственной информационной системы) досудебного обжалования;</w:t>
      </w:r>
    </w:p>
    <w:p w:rsidR="00EB165B" w:rsidRDefault="00A103D1">
      <w:pPr>
        <w:pStyle w:val="ConsPlusNormal"/>
        <w:ind w:firstLine="709"/>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rsidR="00EB165B" w:rsidRDefault="00A103D1">
      <w:pPr>
        <w:pStyle w:val="ConsPlusNormal"/>
        <w:ind w:firstLine="709"/>
        <w:jc w:val="both"/>
      </w:pPr>
      <w:r>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EB165B" w:rsidRPr="005E4E87" w:rsidRDefault="00A103D1">
      <w:pPr>
        <w:pStyle w:val="af5"/>
        <w:widowControl/>
        <w:ind w:left="0" w:firstLine="709"/>
        <w:jc w:val="both"/>
        <w:rPr>
          <w:lang w:val="ru-RU"/>
        </w:rPr>
      </w:pPr>
      <w:r w:rsidRPr="005E4E87">
        <w:rPr>
          <w:rFonts w:ascii="Times New Roman" w:hAnsi="Times New Roman"/>
          <w:sz w:val="28"/>
          <w:szCs w:val="28"/>
          <w:lang w:val="ru-RU"/>
        </w:rPr>
        <w:t xml:space="preserve">1.5. Муниципальный контроль осуществляется администрацией </w:t>
      </w:r>
      <w:r w:rsidRPr="005E4E87">
        <w:rPr>
          <w:rFonts w:ascii="Times New Roman" w:hAnsi="Times New Roman"/>
          <w:iCs/>
          <w:sz w:val="28"/>
          <w:szCs w:val="28"/>
          <w:lang w:val="ru-RU"/>
        </w:rPr>
        <w:t>Бурлукского</w:t>
      </w:r>
      <w:r w:rsidRPr="005E4E87">
        <w:rPr>
          <w:rFonts w:ascii="Times New Roman" w:hAnsi="Times New Roman"/>
          <w:sz w:val="28"/>
          <w:szCs w:val="28"/>
          <w:lang w:val="ru-RU"/>
        </w:rPr>
        <w:t xml:space="preserve"> сельского поселения (далее – Контрольный орган).</w:t>
      </w:r>
    </w:p>
    <w:p w:rsidR="00EB165B" w:rsidRPr="005E4E87" w:rsidRDefault="00A103D1">
      <w:pPr>
        <w:pStyle w:val="af5"/>
        <w:widowControl/>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1.6. Руководство деятельностью по осуществлению муниципального контроля осуществляет глава </w:t>
      </w:r>
      <w:r w:rsidRPr="005E4E87">
        <w:rPr>
          <w:rFonts w:ascii="Times New Roman" w:hAnsi="Times New Roman"/>
          <w:iCs/>
          <w:sz w:val="28"/>
          <w:szCs w:val="28"/>
          <w:lang w:val="ru-RU"/>
        </w:rPr>
        <w:t>Бурлукского</w:t>
      </w:r>
      <w:r w:rsidRPr="005E4E87">
        <w:rPr>
          <w:rFonts w:ascii="Times New Roman" w:hAnsi="Times New Roman"/>
          <w:sz w:val="28"/>
          <w:szCs w:val="28"/>
          <w:lang w:val="ru-RU"/>
        </w:rPr>
        <w:t xml:space="preserve"> сельского поселения</w:t>
      </w:r>
      <w:r w:rsidRPr="005E4E87">
        <w:rPr>
          <w:rFonts w:ascii="Times New Roman" w:hAnsi="Times New Roman"/>
          <w:i/>
          <w:sz w:val="28"/>
          <w:szCs w:val="28"/>
          <w:lang w:val="ru-RU"/>
        </w:rPr>
        <w:t>.</w:t>
      </w:r>
    </w:p>
    <w:p w:rsidR="00EB165B" w:rsidRPr="005E4E87" w:rsidRDefault="00A103D1">
      <w:pPr>
        <w:pStyle w:val="af5"/>
        <w:widowControl/>
        <w:tabs>
          <w:tab w:val="left" w:pos="1134"/>
        </w:tabs>
        <w:ind w:left="0" w:firstLine="709"/>
        <w:jc w:val="both"/>
        <w:rPr>
          <w:lang w:val="ru-RU"/>
        </w:rPr>
      </w:pPr>
      <w:r w:rsidRPr="005E4E87">
        <w:rPr>
          <w:rFonts w:ascii="Times New Roman" w:hAnsi="Times New Roman"/>
          <w:sz w:val="28"/>
          <w:szCs w:val="28"/>
          <w:lang w:val="ru-RU"/>
        </w:rPr>
        <w:t>1.7. От имени Контрольного органа муниципальный контроль вправе осуществлять следующие должностные лица:</w:t>
      </w:r>
    </w:p>
    <w:p w:rsidR="00EB165B" w:rsidRDefault="00A103D1">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EB165B" w:rsidRDefault="00A103D1">
      <w:pPr>
        <w:ind w:firstLine="709"/>
        <w:jc w:val="both"/>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B165B" w:rsidRDefault="00A103D1">
      <w:pPr>
        <w:widowControl/>
        <w:ind w:firstLine="709"/>
        <w:jc w:val="both"/>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B165B" w:rsidRDefault="00A103D1">
      <w:pPr>
        <w:ind w:firstLine="709"/>
        <w:jc w:val="both"/>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B165B" w:rsidRPr="005E4E87" w:rsidRDefault="00A103D1">
      <w:pPr>
        <w:pStyle w:val="af5"/>
        <w:widowControl/>
        <w:tabs>
          <w:tab w:val="left" w:pos="1134"/>
        </w:tabs>
        <w:ind w:left="0" w:firstLine="851"/>
        <w:jc w:val="both"/>
        <w:rPr>
          <w:lang w:val="ru-RU"/>
        </w:rPr>
      </w:pPr>
      <w:r>
        <w:rPr>
          <w:rFonts w:ascii="Times New Roman" w:hAnsi="Times New Roman"/>
          <w:sz w:val="28"/>
          <w:szCs w:val="28"/>
          <w:lang w:val="ru-RU"/>
        </w:rPr>
        <w:t>1.8. Права и обязанности инспектора.</w:t>
      </w:r>
    </w:p>
    <w:p w:rsidR="00EB165B" w:rsidRPr="005E4E87" w:rsidRDefault="00A103D1">
      <w:pPr>
        <w:pStyle w:val="af5"/>
        <w:widowControl/>
        <w:tabs>
          <w:tab w:val="left" w:pos="1134"/>
        </w:tabs>
        <w:ind w:left="0" w:firstLine="851"/>
        <w:jc w:val="both"/>
        <w:rPr>
          <w:lang w:val="ru-RU"/>
        </w:rPr>
      </w:pPr>
      <w:r>
        <w:rPr>
          <w:rFonts w:ascii="Times New Roman" w:hAnsi="Times New Roman"/>
          <w:sz w:val="28"/>
          <w:szCs w:val="28"/>
          <w:lang w:val="ru-RU"/>
        </w:rPr>
        <w:t xml:space="preserve">1.8.1. </w:t>
      </w:r>
      <w:r w:rsidRPr="005E4E87">
        <w:rPr>
          <w:rFonts w:ascii="Times New Roman" w:hAnsi="Times New Roman"/>
          <w:sz w:val="28"/>
          <w:szCs w:val="28"/>
          <w:lang w:val="ru-RU"/>
        </w:rPr>
        <w:t>Инспектор обязан:</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1) соблюдать законодательство Российской Федерации, права и законные интересы контролируемых лиц;</w:t>
      </w:r>
    </w:p>
    <w:p w:rsidR="00EB165B" w:rsidRPr="005E4E87" w:rsidRDefault="00A103D1">
      <w:pPr>
        <w:pStyle w:val="af5"/>
        <w:widowControl/>
        <w:tabs>
          <w:tab w:val="left" w:pos="1134"/>
        </w:tabs>
        <w:ind w:left="0" w:firstLine="851"/>
        <w:jc w:val="both"/>
        <w:rPr>
          <w:lang w:val="ru-RU"/>
        </w:rPr>
      </w:pPr>
      <w:r w:rsidRPr="005E4E87">
        <w:rPr>
          <w:rFonts w:ascii="Times New Roman" w:hAnsi="Times New Roman"/>
          <w:sz w:val="28"/>
          <w:szCs w:val="28"/>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B165B" w:rsidRPr="005E4E87" w:rsidRDefault="00A103D1">
      <w:pPr>
        <w:pStyle w:val="af5"/>
        <w:widowControl/>
        <w:tabs>
          <w:tab w:val="left" w:pos="1134"/>
        </w:tabs>
        <w:ind w:left="0" w:firstLine="851"/>
        <w:jc w:val="both"/>
        <w:rPr>
          <w:lang w:val="ru-RU"/>
        </w:rPr>
      </w:pPr>
      <w:r w:rsidRPr="005E4E87">
        <w:rPr>
          <w:rFonts w:ascii="Times New Roman" w:hAnsi="Times New Roman"/>
          <w:sz w:val="28"/>
          <w:szCs w:val="28"/>
          <w:lang w:val="ru-RU"/>
        </w:rPr>
        <w:t>5) не препятствовать присутствию контролируемых лиц, их представителей, а с согласия контролируемых лиц, их представителей</w:t>
      </w:r>
      <w:r>
        <w:rPr>
          <w:rFonts w:ascii="Times New Roman" w:hAnsi="Times New Roman"/>
          <w:sz w:val="28"/>
          <w:szCs w:val="28"/>
          <w:lang w:val="ru-RU"/>
        </w:rPr>
        <w:t>,</w:t>
      </w:r>
      <w:r w:rsidRPr="005E4E87">
        <w:rPr>
          <w:rFonts w:ascii="Times New Roman" w:hAnsi="Times New Roman"/>
          <w:sz w:val="28"/>
          <w:szCs w:val="28"/>
          <w:lang w:val="ru-RU"/>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8"/>
          <w:szCs w:val="28"/>
          <w:lang w:val="ru-RU"/>
        </w:rPr>
        <w:t xml:space="preserve"> Федеральным законом</w:t>
      </w:r>
      <w:r w:rsidRPr="005E4E87">
        <w:rPr>
          <w:rFonts w:ascii="Times New Roman" w:hAnsi="Times New Roman"/>
          <w:sz w:val="28"/>
          <w:szCs w:val="28"/>
          <w:lang w:val="ru-RU"/>
        </w:rPr>
        <w:t xml:space="preserve"> № 248-ФЗ и пунктом </w:t>
      </w:r>
      <w:r>
        <w:rPr>
          <w:rFonts w:ascii="Times New Roman" w:hAnsi="Times New Roman"/>
          <w:sz w:val="28"/>
          <w:szCs w:val="28"/>
          <w:lang w:val="ru-RU"/>
        </w:rPr>
        <w:t>2</w:t>
      </w:r>
      <w:r w:rsidRPr="005E4E87">
        <w:rPr>
          <w:rFonts w:ascii="Times New Roman" w:hAnsi="Times New Roman"/>
          <w:sz w:val="28"/>
          <w:szCs w:val="28"/>
          <w:lang w:val="ru-RU"/>
        </w:rPr>
        <w:t>.3 настоящего Положения, осуществлять консультирование;</w:t>
      </w:r>
    </w:p>
    <w:p w:rsidR="00EB165B" w:rsidRPr="005E4E87" w:rsidRDefault="00A103D1">
      <w:pPr>
        <w:pStyle w:val="af5"/>
        <w:widowControl/>
        <w:tabs>
          <w:tab w:val="left" w:pos="1134"/>
        </w:tabs>
        <w:ind w:left="0" w:firstLine="851"/>
        <w:jc w:val="both"/>
        <w:rPr>
          <w:lang w:val="ru-RU"/>
        </w:rPr>
      </w:pPr>
      <w:r w:rsidRPr="005E4E87">
        <w:rPr>
          <w:rFonts w:ascii="Times New Roman" w:hAnsi="Times New Roman"/>
          <w:sz w:val="28"/>
          <w:szCs w:val="28"/>
          <w:lang w:val="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8"/>
          <w:szCs w:val="28"/>
          <w:lang w:val="ru-RU"/>
        </w:rPr>
        <w:t>Федеральным законом</w:t>
      </w:r>
      <w:r w:rsidRPr="005E4E87">
        <w:rPr>
          <w:rFonts w:ascii="Times New Roman" w:hAnsi="Times New Roman"/>
          <w:sz w:val="28"/>
          <w:szCs w:val="28"/>
          <w:lang w:val="ru-RU"/>
        </w:rPr>
        <w:t xml:space="preserve"> № 248-ФЗ;</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10) доказывать обоснованность своих действий при их обжаловании в порядке, установленном законодательством Российской Федерации;</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B165B" w:rsidRPr="005E4E87" w:rsidRDefault="00A103D1">
      <w:pPr>
        <w:pStyle w:val="af5"/>
        <w:widowControl/>
        <w:tabs>
          <w:tab w:val="left" w:pos="1134"/>
        </w:tabs>
        <w:ind w:left="0" w:firstLine="851"/>
        <w:jc w:val="both"/>
        <w:rPr>
          <w:lang w:val="ru-RU"/>
        </w:rPr>
      </w:pPr>
      <w:r>
        <w:rPr>
          <w:rFonts w:ascii="Times New Roman" w:hAnsi="Times New Roman"/>
          <w:sz w:val="28"/>
          <w:szCs w:val="28"/>
          <w:lang w:val="ru-RU"/>
        </w:rPr>
        <w:t xml:space="preserve">1.8.2. </w:t>
      </w:r>
      <w:r w:rsidRPr="005E4E87">
        <w:rPr>
          <w:rFonts w:ascii="Times New Roman" w:hAnsi="Times New Roman"/>
          <w:sz w:val="28"/>
          <w:szCs w:val="28"/>
          <w:lang w:val="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B165B" w:rsidRPr="005E4E87" w:rsidRDefault="00A103D1">
      <w:pPr>
        <w:pStyle w:val="af5"/>
        <w:widowControl/>
        <w:tabs>
          <w:tab w:val="left" w:pos="1134"/>
        </w:tabs>
        <w:ind w:left="0" w:firstLine="851"/>
        <w:jc w:val="both"/>
        <w:rPr>
          <w:rFonts w:ascii="Times New Roman" w:hAnsi="Times New Roman"/>
          <w:sz w:val="28"/>
          <w:szCs w:val="28"/>
          <w:lang w:val="ru-RU"/>
        </w:rPr>
      </w:pPr>
      <w:r w:rsidRPr="005E4E87">
        <w:rPr>
          <w:rFonts w:ascii="Times New Roman" w:hAnsi="Times New Roman"/>
          <w:sz w:val="28"/>
          <w:szCs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B165B" w:rsidRPr="005E4E87" w:rsidRDefault="00A103D1">
      <w:pPr>
        <w:pStyle w:val="af5"/>
        <w:widowControl/>
        <w:tabs>
          <w:tab w:val="left" w:pos="1134"/>
        </w:tabs>
        <w:ind w:left="0" w:firstLine="709"/>
        <w:jc w:val="both"/>
        <w:rPr>
          <w:lang w:val="ru-RU"/>
        </w:rPr>
      </w:pPr>
      <w:r w:rsidRPr="005E4E87">
        <w:rPr>
          <w:rFonts w:ascii="Times New Roman" w:hAnsi="Times New Roman"/>
          <w:sz w:val="28"/>
          <w:szCs w:val="28"/>
          <w:lang w:val="ru-RU"/>
        </w:rPr>
        <w:t xml:space="preserve">7) обращаться в соответствии с Федеральным законом от </w:t>
      </w:r>
      <w:r>
        <w:rPr>
          <w:rFonts w:ascii="Times New Roman" w:hAnsi="Times New Roman"/>
          <w:sz w:val="28"/>
          <w:szCs w:val="28"/>
          <w:lang w:val="ru-RU"/>
        </w:rPr>
        <w:t>0</w:t>
      </w:r>
      <w:r w:rsidRPr="005E4E87">
        <w:rPr>
          <w:rFonts w:ascii="Times New Roman" w:hAnsi="Times New Roman"/>
          <w:sz w:val="28"/>
          <w:szCs w:val="28"/>
          <w:lang w:val="ru-RU"/>
        </w:rPr>
        <w:t>7</w:t>
      </w:r>
      <w:r>
        <w:rPr>
          <w:rFonts w:ascii="Times New Roman" w:hAnsi="Times New Roman"/>
          <w:sz w:val="28"/>
          <w:szCs w:val="28"/>
          <w:lang w:val="ru-RU"/>
        </w:rPr>
        <w:t>.02.</w:t>
      </w:r>
      <w:r w:rsidRPr="005E4E87">
        <w:rPr>
          <w:rFonts w:ascii="Times New Roman" w:hAnsi="Times New Roman"/>
          <w:sz w:val="28"/>
          <w:szCs w:val="28"/>
          <w:lang w:val="ru-RU"/>
        </w:rPr>
        <w:t>2011 года № 3-ФЗ «О полиции» за содействием к органам полиции в случаях, если инспектору оказывается противодействие или угрожает опасность;</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8) совершать иные действия, предусмотренные федеральным законом о виде контроля, настоящим Положением.</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1.9. </w:t>
      </w:r>
      <w:r w:rsidRPr="005E4E87">
        <w:rPr>
          <w:rFonts w:ascii="Times New Roman" w:hAnsi="Times New Roman"/>
          <w:sz w:val="28"/>
          <w:szCs w:val="28"/>
          <w:lang w:val="ru-RU"/>
        </w:rPr>
        <w:t>К отношениям, связанным с осуществлением муниципального контроля в сфере благоустройства</w:t>
      </w:r>
      <w:r>
        <w:rPr>
          <w:rFonts w:ascii="Times New Roman" w:hAnsi="Times New Roman"/>
          <w:sz w:val="28"/>
          <w:szCs w:val="28"/>
          <w:lang w:val="ru-RU"/>
        </w:rPr>
        <w:t>,</w:t>
      </w:r>
      <w:r w:rsidRPr="005E4E87">
        <w:rPr>
          <w:rFonts w:ascii="Times New Roman" w:hAnsi="Times New Roman"/>
          <w:sz w:val="28"/>
          <w:szCs w:val="28"/>
          <w:lang w:val="ru-RU"/>
        </w:rPr>
        <w:t xml:space="preserve"> применяются положения </w:t>
      </w:r>
      <w:r>
        <w:rPr>
          <w:rFonts w:ascii="Times New Roman" w:hAnsi="Times New Roman"/>
          <w:sz w:val="28"/>
          <w:szCs w:val="28"/>
          <w:lang w:val="ru-RU"/>
        </w:rPr>
        <w:t xml:space="preserve">Федерального закона </w:t>
      </w:r>
      <w:r w:rsidRPr="005E4E87">
        <w:rPr>
          <w:rFonts w:ascii="Times New Roman" w:hAnsi="Times New Roman"/>
          <w:sz w:val="28"/>
          <w:szCs w:val="28"/>
          <w:lang w:val="ru-RU"/>
        </w:rPr>
        <w:t>№ 248-ФЗ.</w:t>
      </w:r>
    </w:p>
    <w:p w:rsidR="00EB165B" w:rsidRDefault="00A103D1">
      <w:pPr>
        <w:pStyle w:val="HTML0"/>
        <w:ind w:firstLine="540"/>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Pr>
          <w:rFonts w:ascii="Times New Roman" w:hAnsi="Times New Roman" w:cs="Times New Roman"/>
          <w:sz w:val="28"/>
          <w:szCs w:val="28"/>
          <w:lang w:val="ru-RU"/>
        </w:rPr>
        <w:t>.</w:t>
      </w:r>
    </w:p>
    <w:p w:rsidR="00EB165B" w:rsidRDefault="00A103D1">
      <w:pPr>
        <w:pStyle w:val="ConsPlusNormal"/>
        <w:ind w:firstLine="709"/>
        <w:jc w:val="both"/>
      </w:pPr>
      <w:r>
        <w:rPr>
          <w:sz w:val="28"/>
          <w:szCs w:val="28"/>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B165B" w:rsidRDefault="00EB165B">
      <w:pPr>
        <w:pStyle w:val="ConsPlusNormal"/>
        <w:ind w:firstLine="709"/>
        <w:jc w:val="both"/>
        <w:rPr>
          <w:sz w:val="28"/>
          <w:szCs w:val="28"/>
        </w:rPr>
      </w:pPr>
    </w:p>
    <w:p w:rsidR="00EB165B" w:rsidRDefault="00A103D1">
      <w:pPr>
        <w:widowControl/>
        <w:tabs>
          <w:tab w:val="left" w:pos="1134"/>
        </w:tabs>
        <w:jc w:val="center"/>
      </w:pPr>
      <w:r>
        <w:rPr>
          <w:rFonts w:ascii="Times New Roman" w:hAnsi="Times New Roman"/>
          <w:b/>
          <w:sz w:val="28"/>
          <w:szCs w:val="28"/>
        </w:rPr>
        <w:t xml:space="preserve">2. Виды профилактических мероприятий, которые проводятся при осуществлении муниципального контроля </w:t>
      </w:r>
    </w:p>
    <w:p w:rsidR="00EB165B" w:rsidRDefault="00EB165B">
      <w:pPr>
        <w:widowControl/>
        <w:tabs>
          <w:tab w:val="left" w:pos="1134"/>
        </w:tabs>
        <w:jc w:val="both"/>
        <w:rPr>
          <w:rFonts w:ascii="Times New Roman" w:hAnsi="Times New Roman"/>
          <w:b/>
          <w:sz w:val="28"/>
          <w:szCs w:val="28"/>
        </w:rPr>
      </w:pP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При осуществлении муниципального контроля Контрольный орган проводит следующие виды профилактических мероприятий:</w:t>
      </w:r>
    </w:p>
    <w:p w:rsidR="00EB165B" w:rsidRDefault="00A103D1">
      <w:pPr>
        <w:pStyle w:val="ConsPlusNormal"/>
        <w:ind w:firstLine="709"/>
        <w:jc w:val="both"/>
        <w:rPr>
          <w:sz w:val="28"/>
          <w:szCs w:val="28"/>
        </w:rPr>
      </w:pPr>
      <w:r>
        <w:rPr>
          <w:sz w:val="28"/>
          <w:szCs w:val="28"/>
        </w:rPr>
        <w:t>1) информирование;</w:t>
      </w:r>
    </w:p>
    <w:p w:rsidR="00EB165B" w:rsidRDefault="00A103D1">
      <w:pPr>
        <w:pStyle w:val="ConsPlusNormal"/>
        <w:ind w:firstLine="709"/>
        <w:jc w:val="both"/>
        <w:rPr>
          <w:sz w:val="28"/>
          <w:szCs w:val="28"/>
        </w:rPr>
      </w:pPr>
      <w:r>
        <w:rPr>
          <w:sz w:val="28"/>
          <w:szCs w:val="28"/>
        </w:rPr>
        <w:t>2) обобщение правоприменительной практики;</w:t>
      </w:r>
    </w:p>
    <w:p w:rsidR="00EB165B" w:rsidRDefault="00A103D1">
      <w:pPr>
        <w:pStyle w:val="ConsPlusNormal"/>
        <w:ind w:firstLine="709"/>
        <w:jc w:val="both"/>
        <w:rPr>
          <w:sz w:val="28"/>
          <w:szCs w:val="28"/>
        </w:rPr>
      </w:pPr>
      <w:r>
        <w:rPr>
          <w:sz w:val="28"/>
          <w:szCs w:val="28"/>
        </w:rPr>
        <w:t>3) объявление предостережения;</w:t>
      </w:r>
    </w:p>
    <w:p w:rsidR="00EB165B" w:rsidRDefault="00A103D1">
      <w:pPr>
        <w:pStyle w:val="ConsPlusNormal"/>
        <w:ind w:firstLine="709"/>
        <w:jc w:val="both"/>
        <w:rPr>
          <w:sz w:val="28"/>
          <w:szCs w:val="28"/>
        </w:rPr>
      </w:pPr>
      <w:r>
        <w:rPr>
          <w:sz w:val="28"/>
          <w:szCs w:val="28"/>
        </w:rPr>
        <w:t>4) консультирование;</w:t>
      </w:r>
    </w:p>
    <w:p w:rsidR="00EB165B" w:rsidRDefault="00A103D1">
      <w:pPr>
        <w:pStyle w:val="ConsPlusNormal"/>
        <w:ind w:firstLine="709"/>
        <w:jc w:val="both"/>
        <w:rPr>
          <w:sz w:val="28"/>
          <w:szCs w:val="28"/>
        </w:rPr>
      </w:pPr>
      <w:r>
        <w:rPr>
          <w:sz w:val="28"/>
          <w:szCs w:val="28"/>
        </w:rPr>
        <w:t>5) профилактический визит.</w:t>
      </w:r>
    </w:p>
    <w:p w:rsidR="00EB165B" w:rsidRDefault="00EB165B">
      <w:pPr>
        <w:pStyle w:val="ConsPlusNormal"/>
        <w:ind w:firstLine="709"/>
        <w:jc w:val="both"/>
        <w:rPr>
          <w:sz w:val="28"/>
          <w:szCs w:val="28"/>
        </w:rPr>
      </w:pPr>
    </w:p>
    <w:p w:rsidR="00EB165B" w:rsidRDefault="00A103D1">
      <w:pPr>
        <w:pStyle w:val="ConsPlusNormal"/>
        <w:ind w:firstLine="0"/>
        <w:jc w:val="center"/>
      </w:pPr>
      <w:r>
        <w:rPr>
          <w:sz w:val="28"/>
          <w:szCs w:val="28"/>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B165B" w:rsidRDefault="00EB165B">
      <w:pPr>
        <w:pStyle w:val="ConsPlusNormal"/>
        <w:ind w:firstLine="709"/>
        <w:jc w:val="center"/>
        <w:rPr>
          <w:b/>
          <w:sz w:val="28"/>
          <w:szCs w:val="28"/>
        </w:rPr>
      </w:pP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2</w:t>
      </w:r>
      <w:r w:rsidRPr="005E4E87">
        <w:rPr>
          <w:rFonts w:ascii="Times New Roman" w:hAnsi="Times New Roman"/>
          <w:sz w:val="28"/>
          <w:szCs w:val="28"/>
          <w:lang w:val="ru-RU"/>
        </w:rPr>
        <w:t>.1.1.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8"/>
          <w:szCs w:val="28"/>
          <w:lang w:val="ru-RU"/>
        </w:rPr>
        <w:t>, определенных частью 3 статьи 46 Федерального закона № 248-ФЗ,</w:t>
      </w:r>
      <w:r w:rsidRPr="005E4E87">
        <w:rPr>
          <w:rFonts w:ascii="Times New Roman" w:hAnsi="Times New Roman"/>
          <w:sz w:val="28"/>
          <w:szCs w:val="28"/>
          <w:lang w:val="ru-RU"/>
        </w:rPr>
        <w:t xml:space="preserve"> на своем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2</w:t>
      </w:r>
      <w:r w:rsidRPr="005E4E87">
        <w:rPr>
          <w:rFonts w:ascii="Times New Roman" w:hAnsi="Times New Roman"/>
          <w:sz w:val="28"/>
          <w:szCs w:val="28"/>
          <w:lang w:val="ru-RU"/>
        </w:rPr>
        <w:t>.1.2. Обобщение правоприменительной практики организации и проведения муниципального контроля осуществляется ежегодно.</w:t>
      </w:r>
    </w:p>
    <w:p w:rsidR="00EB165B" w:rsidRDefault="00A103D1">
      <w:pPr>
        <w:widowControl/>
        <w:ind w:firstLine="709"/>
        <w:jc w:val="both"/>
      </w:pPr>
      <w:r>
        <w:rPr>
          <w:rFonts w:ascii="Times New Roman" w:hAnsi="Times New Roman"/>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EB165B" w:rsidRDefault="00A103D1">
      <w:pPr>
        <w:widowControl/>
        <w:ind w:firstLine="709"/>
        <w:jc w:val="both"/>
        <w:rPr>
          <w:rFonts w:ascii="Times New Roman" w:hAnsi="Times New Roman"/>
          <w:color w:val="FF0000"/>
          <w:sz w:val="28"/>
          <w:szCs w:val="28"/>
        </w:rPr>
      </w:pPr>
      <w:r>
        <w:rPr>
          <w:rFonts w:ascii="Times New Roman" w:hAnsi="Times New Roman"/>
          <w:sz w:val="28"/>
          <w:szCs w:val="28"/>
        </w:rPr>
        <w:t xml:space="preserve">Контрольный орган обеспечивает публичное обсуждение проекта доклада. </w:t>
      </w:r>
    </w:p>
    <w:p w:rsidR="00EB165B" w:rsidRPr="005E4E87" w:rsidRDefault="00A103D1">
      <w:pPr>
        <w:pStyle w:val="HTML0"/>
        <w:ind w:firstLine="540"/>
        <w:jc w:val="both"/>
        <w:rPr>
          <w:rFonts w:ascii="Times New Roman" w:hAnsi="Times New Roman" w:cs="Times New Roman"/>
          <w:color w:val="FF0000"/>
          <w:sz w:val="28"/>
          <w:szCs w:val="28"/>
          <w:lang w:val="ru-RU"/>
        </w:rPr>
      </w:pPr>
      <w:r w:rsidRPr="005E4E87">
        <w:rPr>
          <w:rFonts w:ascii="Times New Roman" w:hAnsi="Times New Roman" w:cs="Times New Roman"/>
          <w:sz w:val="28"/>
          <w:szCs w:val="28"/>
          <w:lang w:val="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B165B" w:rsidRDefault="00EB165B">
      <w:pPr>
        <w:widowControl/>
        <w:ind w:firstLine="709"/>
        <w:jc w:val="both"/>
        <w:rPr>
          <w:rFonts w:ascii="Times New Roman" w:hAnsi="Times New Roman"/>
          <w:color w:val="FF0000"/>
          <w:sz w:val="28"/>
          <w:szCs w:val="28"/>
        </w:rPr>
      </w:pPr>
    </w:p>
    <w:p w:rsidR="00EB165B" w:rsidRDefault="00A103D1">
      <w:pPr>
        <w:widowControl/>
        <w:jc w:val="center"/>
        <w:rPr>
          <w:rFonts w:ascii="Times New Roman" w:hAnsi="Times New Roman"/>
          <w:sz w:val="28"/>
          <w:szCs w:val="28"/>
        </w:rPr>
      </w:pPr>
      <w:r>
        <w:rPr>
          <w:rFonts w:ascii="Times New Roman" w:hAnsi="Times New Roman"/>
          <w:sz w:val="28"/>
          <w:szCs w:val="28"/>
        </w:rPr>
        <w:t xml:space="preserve">2.2. Предостережение о недопустимости нарушения </w:t>
      </w:r>
    </w:p>
    <w:p w:rsidR="00EB165B" w:rsidRDefault="00A103D1">
      <w:pPr>
        <w:widowControl/>
        <w:jc w:val="center"/>
        <w:rPr>
          <w:rFonts w:ascii="Times New Roman" w:hAnsi="Times New Roman"/>
          <w:sz w:val="28"/>
          <w:szCs w:val="28"/>
        </w:rPr>
      </w:pPr>
      <w:r>
        <w:rPr>
          <w:rFonts w:ascii="Times New Roman" w:hAnsi="Times New Roman"/>
          <w:sz w:val="28"/>
          <w:szCs w:val="28"/>
        </w:rPr>
        <w:t>обязательных требований</w:t>
      </w:r>
    </w:p>
    <w:p w:rsidR="00EB165B" w:rsidRDefault="00EB165B">
      <w:pPr>
        <w:widowControl/>
        <w:ind w:firstLine="709"/>
        <w:jc w:val="center"/>
        <w:rPr>
          <w:rFonts w:ascii="Times New Roman" w:hAnsi="Times New Roman"/>
          <w:b/>
          <w:sz w:val="28"/>
          <w:szCs w:val="28"/>
        </w:rPr>
      </w:pP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2</w:t>
      </w:r>
      <w:r w:rsidRPr="005E4E87">
        <w:rPr>
          <w:rFonts w:ascii="Times New Roman" w:hAnsi="Times New Roman"/>
          <w:sz w:val="28"/>
          <w:szCs w:val="28"/>
          <w:lang w:val="ru-RU"/>
        </w:rPr>
        <w:t>.2.1.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8"/>
          <w:szCs w:val="28"/>
          <w:lang w:val="ru-RU"/>
        </w:rPr>
        <w:t xml:space="preserve"> или признаках нарушений обязательных требований и (или) </w:t>
      </w:r>
      <w:r w:rsidRPr="005E4E87">
        <w:rPr>
          <w:rFonts w:ascii="Times New Roman" w:hAnsi="Times New Roman"/>
          <w:sz w:val="28"/>
          <w:szCs w:val="28"/>
          <w:lang w:val="ru-RU"/>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2</w:t>
      </w:r>
      <w:r w:rsidRPr="005E4E87">
        <w:rPr>
          <w:rFonts w:ascii="Times New Roman" w:hAnsi="Times New Roman"/>
          <w:sz w:val="28"/>
          <w:szCs w:val="28"/>
          <w:lang w:val="ru-RU"/>
        </w:rPr>
        <w:t>.2.2.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B165B" w:rsidRDefault="00A103D1">
      <w:pPr>
        <w:pStyle w:val="ConsPlusNormal"/>
        <w:ind w:firstLine="709"/>
        <w:jc w:val="both"/>
      </w:pPr>
      <w:r>
        <w:rPr>
          <w:sz w:val="28"/>
          <w:szCs w:val="28"/>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EB165B" w:rsidRDefault="00A103D1">
      <w:pPr>
        <w:widowControl/>
        <w:ind w:firstLine="709"/>
        <w:jc w:val="both"/>
      </w:pPr>
      <w:r>
        <w:rPr>
          <w:rFonts w:ascii="Times New Roman" w:hAnsi="Times New Roman"/>
          <w:sz w:val="28"/>
          <w:szCs w:val="28"/>
        </w:rPr>
        <w:t>2.2.4. Возражение должно содержать:</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1) наименование Контрольного органа, в который направляется возражение;</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3) дату и номер предостережения;</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6) личную подпись и дату.</w:t>
      </w:r>
    </w:p>
    <w:p w:rsidR="00EB165B" w:rsidRDefault="00A103D1">
      <w:pPr>
        <w:widowControl/>
        <w:ind w:firstLine="709"/>
        <w:jc w:val="both"/>
      </w:pPr>
      <w:r>
        <w:rPr>
          <w:rFonts w:ascii="Times New Roman" w:hAnsi="Times New Roman"/>
          <w:sz w:val="28"/>
          <w:szCs w:val="28"/>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B165B" w:rsidRDefault="00A103D1">
      <w:pPr>
        <w:pStyle w:val="ConsPlusNormal"/>
        <w:ind w:firstLine="709"/>
        <w:jc w:val="both"/>
      </w:pPr>
      <w:r>
        <w:rPr>
          <w:sz w:val="28"/>
          <w:szCs w:val="28"/>
        </w:rPr>
        <w:t>2.2.6. Контрольный орган рассматривает возражение в отношении предостережения в течение пятнадцати рабочих дней со дня его получения.</w:t>
      </w:r>
    </w:p>
    <w:p w:rsidR="00EB165B" w:rsidRDefault="00A103D1">
      <w:pPr>
        <w:widowControl/>
        <w:ind w:firstLine="709"/>
        <w:jc w:val="both"/>
      </w:pPr>
      <w:r>
        <w:rPr>
          <w:rFonts w:ascii="Times New Roman" w:hAnsi="Times New Roman"/>
          <w:sz w:val="28"/>
          <w:szCs w:val="28"/>
        </w:rPr>
        <w:t>2.2.7. По результатам рассмотрения возражения Контрольный орган принимает одно из следующих решений:</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1) удовлетворяет возражение в форме отмены предостережения;</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2) отказывает в удовлетворении возражения с указанием причины отказа.</w:t>
      </w:r>
    </w:p>
    <w:p w:rsidR="00EB165B" w:rsidRDefault="00A103D1">
      <w:pPr>
        <w:pStyle w:val="ConsPlusNormal"/>
        <w:ind w:firstLine="709"/>
        <w:jc w:val="both"/>
      </w:pPr>
      <w:r>
        <w:rPr>
          <w:sz w:val="28"/>
          <w:szCs w:val="28"/>
        </w:rPr>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B165B" w:rsidRDefault="00A103D1">
      <w:pPr>
        <w:widowControl/>
        <w:ind w:firstLine="709"/>
        <w:jc w:val="both"/>
      </w:pPr>
      <w:r>
        <w:rPr>
          <w:rFonts w:ascii="Times New Roman" w:hAnsi="Times New Roman"/>
          <w:sz w:val="28"/>
          <w:szCs w:val="28"/>
        </w:rPr>
        <w:t>2.2.9. Повторное направление возражения по тем же основаниям не допускается.</w:t>
      </w:r>
    </w:p>
    <w:p w:rsidR="00EB165B" w:rsidRDefault="00A103D1">
      <w:pPr>
        <w:widowControl/>
        <w:ind w:firstLine="709"/>
        <w:jc w:val="both"/>
      </w:pPr>
      <w:r>
        <w:rPr>
          <w:rFonts w:ascii="Times New Roman" w:hAnsi="Times New Roman"/>
          <w:sz w:val="28"/>
          <w:szCs w:val="28"/>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B165B" w:rsidRDefault="00EB165B">
      <w:pPr>
        <w:widowControl/>
        <w:ind w:firstLine="709"/>
        <w:jc w:val="center"/>
        <w:rPr>
          <w:rFonts w:ascii="Times New Roman" w:hAnsi="Times New Roman"/>
          <w:sz w:val="28"/>
          <w:szCs w:val="28"/>
        </w:rPr>
      </w:pPr>
    </w:p>
    <w:p w:rsidR="00EB165B" w:rsidRDefault="00A103D1">
      <w:pPr>
        <w:widowControl/>
        <w:jc w:val="center"/>
      </w:pPr>
      <w:r>
        <w:rPr>
          <w:rFonts w:ascii="Times New Roman" w:hAnsi="Times New Roman"/>
          <w:sz w:val="28"/>
          <w:szCs w:val="28"/>
        </w:rPr>
        <w:t>2.3. Консультирование</w:t>
      </w:r>
    </w:p>
    <w:p w:rsidR="00EB165B" w:rsidRDefault="00EB165B">
      <w:pPr>
        <w:widowControl/>
        <w:ind w:firstLine="709"/>
        <w:jc w:val="center"/>
        <w:rPr>
          <w:rFonts w:ascii="Times New Roman" w:hAnsi="Times New Roman"/>
          <w:b/>
          <w:sz w:val="28"/>
          <w:szCs w:val="28"/>
        </w:rPr>
      </w:pPr>
    </w:p>
    <w:p w:rsidR="00EB165B" w:rsidRDefault="00A103D1">
      <w:pPr>
        <w:pStyle w:val="ConsPlusNormal"/>
        <w:ind w:firstLine="709"/>
        <w:jc w:val="both"/>
      </w:pPr>
      <w:r>
        <w:rPr>
          <w:sz w:val="28"/>
          <w:szCs w:val="28"/>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B165B" w:rsidRDefault="00A103D1">
      <w:pPr>
        <w:pStyle w:val="ConsPlusNormal"/>
        <w:tabs>
          <w:tab w:val="left" w:pos="1134"/>
        </w:tabs>
        <w:ind w:left="709" w:firstLine="0"/>
        <w:jc w:val="both"/>
        <w:rPr>
          <w:sz w:val="28"/>
          <w:szCs w:val="28"/>
        </w:rPr>
      </w:pPr>
      <w:r>
        <w:rPr>
          <w:sz w:val="28"/>
          <w:szCs w:val="28"/>
        </w:rPr>
        <w:t>1) порядка проведения контрольных мероприятий;</w:t>
      </w:r>
    </w:p>
    <w:p w:rsidR="00EB165B" w:rsidRDefault="00A103D1">
      <w:pPr>
        <w:pStyle w:val="ConsPlusNormal"/>
        <w:tabs>
          <w:tab w:val="left" w:pos="1134"/>
        </w:tabs>
        <w:ind w:left="709" w:firstLine="0"/>
        <w:jc w:val="both"/>
        <w:rPr>
          <w:sz w:val="28"/>
          <w:szCs w:val="28"/>
        </w:rPr>
      </w:pPr>
      <w:r>
        <w:rPr>
          <w:sz w:val="28"/>
          <w:szCs w:val="28"/>
        </w:rPr>
        <w:t>2) периодичности проведения контрольных мероприятий;</w:t>
      </w:r>
    </w:p>
    <w:p w:rsidR="00EB165B" w:rsidRDefault="00A103D1">
      <w:pPr>
        <w:pStyle w:val="ConsPlusNormal"/>
        <w:tabs>
          <w:tab w:val="left" w:pos="1134"/>
        </w:tabs>
        <w:ind w:left="709" w:firstLine="0"/>
        <w:jc w:val="both"/>
        <w:rPr>
          <w:sz w:val="28"/>
          <w:szCs w:val="28"/>
        </w:rPr>
      </w:pPr>
      <w:r>
        <w:rPr>
          <w:sz w:val="28"/>
          <w:szCs w:val="28"/>
        </w:rPr>
        <w:t>3) порядка принятия решений по итогам контрольных мероприятий;</w:t>
      </w:r>
    </w:p>
    <w:p w:rsidR="00EB165B" w:rsidRDefault="00A103D1">
      <w:pPr>
        <w:pStyle w:val="ConsPlusNormal"/>
        <w:tabs>
          <w:tab w:val="left" w:pos="1134"/>
        </w:tabs>
        <w:ind w:left="709" w:firstLine="0"/>
        <w:jc w:val="both"/>
        <w:rPr>
          <w:sz w:val="28"/>
          <w:szCs w:val="28"/>
        </w:rPr>
      </w:pPr>
      <w:r>
        <w:rPr>
          <w:sz w:val="28"/>
          <w:szCs w:val="28"/>
        </w:rPr>
        <w:t>4) порядка обжалования решений Контрольного органа.</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 xml:space="preserve">2.3.2. </w:t>
      </w:r>
      <w:r w:rsidRPr="005E4E87">
        <w:rPr>
          <w:rFonts w:ascii="Times New Roman" w:hAnsi="Times New Roman"/>
          <w:sz w:val="28"/>
          <w:szCs w:val="28"/>
          <w:lang w:val="ru-RU"/>
        </w:rPr>
        <w:t>Инспекторы осуществляют консультирование контролируемых лиц и их представителей:</w:t>
      </w:r>
    </w:p>
    <w:p w:rsidR="00EB165B" w:rsidRDefault="00A103D1">
      <w:pPr>
        <w:pStyle w:val="ConsPlusNormal"/>
        <w:ind w:firstLine="709"/>
        <w:jc w:val="both"/>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165B" w:rsidRDefault="00A103D1">
      <w:pPr>
        <w:pStyle w:val="ConsPlusNormal"/>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B165B" w:rsidRDefault="00A103D1">
      <w:pPr>
        <w:widowControl/>
        <w:ind w:firstLine="709"/>
        <w:jc w:val="both"/>
      </w:pPr>
      <w:r>
        <w:rPr>
          <w:rFonts w:ascii="Times New Roman" w:hAnsi="Times New Roman"/>
          <w:sz w:val="28"/>
          <w:szCs w:val="28"/>
        </w:rPr>
        <w:t>2.3.3. Индивидуальное консультирование на личном приеме каждого заявителя инспекторами не может превышать 10 минут.</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Время разговора по телефону не должно превышать 10 минут.</w:t>
      </w:r>
    </w:p>
    <w:p w:rsidR="00EB165B" w:rsidRDefault="00A103D1">
      <w:pPr>
        <w:pStyle w:val="ConsPlusNormal"/>
        <w:ind w:firstLine="709"/>
        <w:jc w:val="both"/>
      </w:pPr>
      <w:r>
        <w:rPr>
          <w:sz w:val="28"/>
          <w:szCs w:val="28"/>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B165B" w:rsidRDefault="00A103D1">
      <w:pPr>
        <w:pStyle w:val="ConsPlusNormal"/>
        <w:ind w:firstLine="709"/>
        <w:jc w:val="both"/>
      </w:pPr>
      <w:r>
        <w:rPr>
          <w:sz w:val="28"/>
          <w:szCs w:val="28"/>
        </w:rPr>
        <w:t>2.3.5. Письменное консультирование контролируемых лиц и их представителей осуществляется по порядку обжалования решений Контрольного органа.</w:t>
      </w:r>
    </w:p>
    <w:p w:rsidR="00EB165B" w:rsidRDefault="00A103D1">
      <w:pPr>
        <w:pStyle w:val="ConsPlusNormal"/>
        <w:ind w:firstLine="709"/>
        <w:jc w:val="both"/>
      </w:pPr>
      <w:r>
        <w:rPr>
          <w:sz w:val="28"/>
          <w:szCs w:val="28"/>
        </w:rPr>
        <w:t xml:space="preserve">2.3.6. Контролируемое лицо вправе направить запрос о предоставлении письменного ответа в сроки, установленные Федеральным </w:t>
      </w:r>
      <w:hyperlink r:id="rId9">
        <w:r>
          <w:rPr>
            <w:rStyle w:val="a6"/>
            <w:sz w:val="28"/>
            <w:szCs w:val="28"/>
          </w:rPr>
          <w:t>законом</w:t>
        </w:r>
      </w:hyperlink>
      <w:r>
        <w:rPr>
          <w:sz w:val="28"/>
          <w:szCs w:val="28"/>
        </w:rPr>
        <w:t xml:space="preserve"> от 02.05.2006 № 59-ФЗ «О порядке рассмотрения обращений граждан Российской Федерации».</w:t>
      </w:r>
    </w:p>
    <w:p w:rsidR="00EB165B" w:rsidRDefault="00A103D1">
      <w:pPr>
        <w:pStyle w:val="ConsPlusNormal"/>
        <w:ind w:firstLine="709"/>
        <w:jc w:val="both"/>
      </w:pPr>
      <w:r>
        <w:rPr>
          <w:sz w:val="28"/>
          <w:szCs w:val="28"/>
        </w:rPr>
        <w:t>2.3.7. Контрольный орган осуществляет учет проведенных консультирований.</w:t>
      </w:r>
    </w:p>
    <w:p w:rsidR="00EB165B" w:rsidRDefault="00A103D1">
      <w:pPr>
        <w:pStyle w:val="ConsPlusNormal"/>
        <w:ind w:firstLine="0"/>
        <w:jc w:val="center"/>
      </w:pPr>
      <w:r>
        <w:rPr>
          <w:sz w:val="28"/>
          <w:szCs w:val="28"/>
        </w:rPr>
        <w:t>2.4. Профилактический визит</w:t>
      </w:r>
    </w:p>
    <w:p w:rsidR="00EB165B" w:rsidRDefault="00EB165B">
      <w:pPr>
        <w:widowControl/>
        <w:ind w:firstLine="709"/>
        <w:jc w:val="both"/>
        <w:rPr>
          <w:rFonts w:ascii="Times New Roman" w:hAnsi="Times New Roman"/>
          <w:sz w:val="28"/>
          <w:szCs w:val="28"/>
        </w:rPr>
      </w:pPr>
    </w:p>
    <w:p w:rsidR="00EB165B" w:rsidRDefault="00A103D1">
      <w:pPr>
        <w:widowControl/>
        <w:ind w:firstLine="709"/>
        <w:jc w:val="both"/>
      </w:pPr>
      <w:r>
        <w:rPr>
          <w:rFonts w:ascii="Times New Roman" w:hAnsi="Times New Roman"/>
          <w:sz w:val="28"/>
          <w:szCs w:val="28"/>
        </w:rPr>
        <w:t>2.4.1.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Продолжительность профилактического визита составляет не более двух часов в течение рабочего дня.</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2</w:t>
      </w:r>
      <w:r w:rsidRPr="005E4E87">
        <w:rPr>
          <w:rFonts w:ascii="Times New Roman" w:hAnsi="Times New Roman"/>
          <w:sz w:val="28"/>
          <w:szCs w:val="28"/>
          <w:lang w:val="ru-RU"/>
        </w:rPr>
        <w:t>.4.</w:t>
      </w:r>
      <w:r>
        <w:rPr>
          <w:rFonts w:ascii="Times New Roman" w:hAnsi="Times New Roman"/>
          <w:sz w:val="28"/>
          <w:szCs w:val="28"/>
          <w:lang w:val="ru-RU"/>
        </w:rPr>
        <w:t>2</w:t>
      </w:r>
      <w:r w:rsidRPr="005E4E87">
        <w:rPr>
          <w:rFonts w:ascii="Times New Roman" w:hAnsi="Times New Roman"/>
          <w:sz w:val="28"/>
          <w:szCs w:val="28"/>
          <w:lang w:val="ru-RU"/>
        </w:rPr>
        <w:t>. Инспектор проводит обязательный профилактический визит в отношении:</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EB165B" w:rsidRDefault="00A103D1">
      <w:pPr>
        <w:widowControl/>
        <w:ind w:firstLine="709"/>
        <w:jc w:val="both"/>
        <w:rPr>
          <w:rFonts w:ascii="Times New Roman" w:hAnsi="Times New Roman"/>
          <w:sz w:val="28"/>
          <w:szCs w:val="28"/>
          <w:shd w:val="clear" w:color="auto" w:fill="F1C100"/>
        </w:rPr>
      </w:pPr>
      <w:r>
        <w:rPr>
          <w:rFonts w:ascii="Times New Roman" w:hAnsi="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B165B" w:rsidRDefault="00A103D1">
      <w:pPr>
        <w:widowControl/>
        <w:ind w:firstLine="709"/>
        <w:jc w:val="both"/>
      </w:pPr>
      <w:r>
        <w:rPr>
          <w:rFonts w:ascii="Times New Roman" w:hAnsi="Times New Roman"/>
          <w:sz w:val="28"/>
          <w:szCs w:val="28"/>
        </w:rPr>
        <w:t>2.4.3. Профилактические визиты проводятся по согласованию с контролируемыми лицами.</w:t>
      </w:r>
    </w:p>
    <w:p w:rsidR="00EB165B" w:rsidRDefault="00A103D1">
      <w:pPr>
        <w:pStyle w:val="ConsPlusNormal"/>
        <w:ind w:firstLine="709"/>
        <w:jc w:val="both"/>
      </w:pPr>
      <w:r>
        <w:rPr>
          <w:sz w:val="28"/>
          <w:szCs w:val="28"/>
        </w:rPr>
        <w:t>2.4.4.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165B" w:rsidRDefault="00A103D1">
      <w:pPr>
        <w:pStyle w:val="ConsPlusNormal"/>
        <w:ind w:firstLine="709"/>
        <w:jc w:val="both"/>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 xml:space="preserve">2.4.5.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EB165B" w:rsidRDefault="00A103D1">
      <w:pPr>
        <w:pStyle w:val="ConsPlusNormal"/>
        <w:ind w:firstLine="709"/>
        <w:jc w:val="both"/>
      </w:pPr>
      <w:r>
        <w:rPr>
          <w:sz w:val="28"/>
          <w:szCs w:val="28"/>
        </w:rPr>
        <w:t>2.4.6. Контрольный орган осуществляет учет проведенных профилактических визитов.</w:t>
      </w:r>
    </w:p>
    <w:p w:rsidR="005E4E87" w:rsidRPr="0058267F" w:rsidRDefault="005E4E87" w:rsidP="005E4E87">
      <w:pPr>
        <w:jc w:val="both"/>
        <w:rPr>
          <w:rFonts w:ascii="Times New Roman" w:hAnsi="Times New Roman"/>
          <w:color w:val="auto"/>
          <w:sz w:val="27"/>
          <w:szCs w:val="27"/>
          <w:highlight w:val="yellow"/>
          <w:lang w:eastAsia="ru-RU"/>
        </w:rPr>
      </w:pPr>
      <w:r>
        <w:rPr>
          <w:rFonts w:ascii="Times New Roman" w:hAnsi="Times New Roman"/>
          <w:b/>
          <w:sz w:val="28"/>
          <w:szCs w:val="28"/>
        </w:rPr>
        <w:t xml:space="preserve">          </w:t>
      </w:r>
      <w:r w:rsidRPr="0058267F">
        <w:rPr>
          <w:rFonts w:ascii="Times New Roman" w:hAnsi="Times New Roman"/>
          <w:color w:val="auto"/>
          <w:sz w:val="27"/>
          <w:szCs w:val="27"/>
          <w:highlight w:val="yellow"/>
          <w:lang w:eastAsia="ru-RU"/>
        </w:rPr>
        <w:t>2.4.7.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5E4E87" w:rsidRPr="005E4E87" w:rsidRDefault="005E4E87" w:rsidP="005E4E87">
      <w:pPr>
        <w:widowControl/>
        <w:suppressAutoHyphens w:val="0"/>
        <w:jc w:val="both"/>
        <w:rPr>
          <w:rFonts w:ascii="Times New Roman" w:hAnsi="Times New Roman"/>
          <w:color w:val="auto"/>
          <w:sz w:val="27"/>
          <w:szCs w:val="27"/>
          <w:highlight w:val="yellow"/>
          <w:lang w:eastAsia="ru-RU"/>
        </w:rPr>
      </w:pPr>
      <w:r w:rsidRPr="005E4E87">
        <w:rPr>
          <w:rFonts w:ascii="Times New Roman" w:hAnsi="Times New Roman"/>
          <w:color w:val="auto"/>
          <w:sz w:val="27"/>
          <w:szCs w:val="27"/>
          <w:highlight w:val="yellow"/>
          <w:lang w:eastAsia="ru-RU"/>
        </w:rPr>
        <w:t xml:space="preserve">        </w:t>
      </w:r>
      <w:r w:rsidRPr="0058267F">
        <w:rPr>
          <w:rFonts w:ascii="Times New Roman" w:hAnsi="Times New Roman"/>
          <w:color w:val="auto"/>
          <w:sz w:val="27"/>
          <w:szCs w:val="27"/>
          <w:highlight w:val="yellow"/>
          <w:lang w:eastAsia="ru-RU"/>
        </w:rPr>
        <w:t xml:space="preserve">  </w:t>
      </w:r>
      <w:r w:rsidRPr="005E4E87">
        <w:rPr>
          <w:rFonts w:ascii="Times New Roman" w:hAnsi="Times New Roman"/>
          <w:color w:val="auto"/>
          <w:sz w:val="27"/>
          <w:szCs w:val="27"/>
          <w:highlight w:val="yellow"/>
          <w:lang w:eastAsia="ru-RU"/>
        </w:rPr>
        <w:t>2.4.8.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5E4E87" w:rsidRPr="005E4E87" w:rsidRDefault="005E4E87" w:rsidP="005E4E87">
      <w:pPr>
        <w:widowControl/>
        <w:suppressAutoHyphens w:val="0"/>
        <w:jc w:val="both"/>
        <w:rPr>
          <w:rFonts w:ascii="Times New Roman" w:hAnsi="Times New Roman"/>
          <w:color w:val="auto"/>
          <w:sz w:val="27"/>
          <w:szCs w:val="27"/>
          <w:highlight w:val="yellow"/>
          <w:lang w:eastAsia="ru-RU"/>
        </w:rPr>
      </w:pPr>
      <w:r w:rsidRPr="005E4E87">
        <w:rPr>
          <w:rFonts w:ascii="Times New Roman" w:hAnsi="Times New Roman"/>
          <w:color w:val="auto"/>
          <w:sz w:val="27"/>
          <w:szCs w:val="27"/>
          <w:highlight w:val="yellow"/>
          <w:lang w:eastAsia="ru-RU"/>
        </w:rPr>
        <w:t xml:space="preserve">       </w:t>
      </w:r>
      <w:r w:rsidRPr="0058267F">
        <w:rPr>
          <w:rFonts w:ascii="Times New Roman" w:hAnsi="Times New Roman"/>
          <w:color w:val="auto"/>
          <w:sz w:val="27"/>
          <w:szCs w:val="27"/>
          <w:highlight w:val="yellow"/>
          <w:lang w:eastAsia="ru-RU"/>
        </w:rPr>
        <w:t xml:space="preserve">  </w:t>
      </w:r>
      <w:r w:rsidRPr="005E4E87">
        <w:rPr>
          <w:rFonts w:ascii="Times New Roman" w:hAnsi="Times New Roman"/>
          <w:color w:val="auto"/>
          <w:sz w:val="27"/>
          <w:szCs w:val="27"/>
          <w:highlight w:val="yellow"/>
          <w:lang w:eastAsia="ru-RU"/>
        </w:rPr>
        <w:t>2.4.9.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E4E87" w:rsidRPr="005E4E87" w:rsidRDefault="005E4E87" w:rsidP="005E4E87">
      <w:pPr>
        <w:widowControl/>
        <w:suppressAutoHyphens w:val="0"/>
        <w:jc w:val="both"/>
        <w:rPr>
          <w:rFonts w:ascii="Times New Roman" w:hAnsi="Times New Roman"/>
          <w:color w:val="auto"/>
          <w:sz w:val="27"/>
          <w:szCs w:val="27"/>
          <w:highlight w:val="yellow"/>
          <w:lang w:eastAsia="ru-RU"/>
        </w:rPr>
      </w:pPr>
      <w:r w:rsidRPr="005E4E87">
        <w:rPr>
          <w:rFonts w:ascii="Times New Roman" w:hAnsi="Times New Roman"/>
          <w:color w:val="auto"/>
          <w:sz w:val="27"/>
          <w:szCs w:val="27"/>
          <w:highlight w:val="yellow"/>
          <w:lang w:eastAsia="ru-RU"/>
        </w:rPr>
        <w:t xml:space="preserve">      1) от контролируемого лица поступило уведомление об отзыве заявления о проведении профилактического визита;</w:t>
      </w:r>
    </w:p>
    <w:p w:rsidR="005E4E87" w:rsidRPr="005E4E87" w:rsidRDefault="005E4E87" w:rsidP="005E4E87">
      <w:pPr>
        <w:widowControl/>
        <w:suppressAutoHyphens w:val="0"/>
        <w:jc w:val="both"/>
        <w:rPr>
          <w:rFonts w:ascii="Times New Roman" w:hAnsi="Times New Roman"/>
          <w:color w:val="auto"/>
          <w:sz w:val="27"/>
          <w:szCs w:val="27"/>
          <w:highlight w:val="yellow"/>
          <w:lang w:eastAsia="ru-RU"/>
        </w:rPr>
      </w:pPr>
      <w:r w:rsidRPr="005E4E87">
        <w:rPr>
          <w:rFonts w:ascii="Times New Roman" w:hAnsi="Times New Roman"/>
          <w:color w:val="auto"/>
          <w:sz w:val="27"/>
          <w:szCs w:val="27"/>
          <w:highlight w:val="yellow"/>
          <w:lang w:eastAsia="ru-RU"/>
        </w:rPr>
        <w:t xml:space="preserve">      2) в течение двух месяцев до даты подачи заявления контролируемого л</w:t>
      </w:r>
      <w:r w:rsidRPr="005E4E87">
        <w:rPr>
          <w:rFonts w:ascii="Times New Roman" w:hAnsi="Times New Roman"/>
          <w:color w:val="auto"/>
          <w:sz w:val="27"/>
          <w:szCs w:val="27"/>
          <w:highlight w:val="yellow"/>
          <w:lang w:eastAsia="ru-RU"/>
        </w:rPr>
        <w:t>и</w:t>
      </w:r>
      <w:r w:rsidRPr="005E4E87">
        <w:rPr>
          <w:rFonts w:ascii="Times New Roman" w:hAnsi="Times New Roman"/>
          <w:color w:val="auto"/>
          <w:sz w:val="27"/>
          <w:szCs w:val="27"/>
          <w:highlight w:val="yellow"/>
          <w:lang w:eastAsia="ru-RU"/>
        </w:rPr>
        <w:t>ца контрольным органом было принято решение об отказе в проведении пр</w:t>
      </w:r>
      <w:r w:rsidRPr="005E4E87">
        <w:rPr>
          <w:rFonts w:ascii="Times New Roman" w:hAnsi="Times New Roman"/>
          <w:color w:val="auto"/>
          <w:sz w:val="27"/>
          <w:szCs w:val="27"/>
          <w:highlight w:val="yellow"/>
          <w:lang w:eastAsia="ru-RU"/>
        </w:rPr>
        <w:t>о</w:t>
      </w:r>
      <w:r w:rsidRPr="005E4E87">
        <w:rPr>
          <w:rFonts w:ascii="Times New Roman" w:hAnsi="Times New Roman"/>
          <w:color w:val="auto"/>
          <w:sz w:val="27"/>
          <w:szCs w:val="27"/>
          <w:highlight w:val="yellow"/>
          <w:lang w:eastAsia="ru-RU"/>
        </w:rPr>
        <w:t>филактического визита в отношении данного контролируемого лица;</w:t>
      </w:r>
    </w:p>
    <w:p w:rsidR="005E4E87" w:rsidRPr="005E4E87" w:rsidRDefault="005E4E87" w:rsidP="005E4E87">
      <w:pPr>
        <w:widowControl/>
        <w:suppressAutoHyphens w:val="0"/>
        <w:jc w:val="both"/>
        <w:rPr>
          <w:rFonts w:ascii="Times New Roman" w:hAnsi="Times New Roman"/>
          <w:color w:val="auto"/>
          <w:sz w:val="27"/>
          <w:szCs w:val="27"/>
          <w:highlight w:val="yellow"/>
          <w:lang w:eastAsia="ru-RU"/>
        </w:rPr>
      </w:pPr>
      <w:r w:rsidRPr="005E4E87">
        <w:rPr>
          <w:rFonts w:ascii="Times New Roman" w:hAnsi="Times New Roman"/>
          <w:color w:val="auto"/>
          <w:sz w:val="27"/>
          <w:szCs w:val="27"/>
          <w:highlight w:val="yellow"/>
          <w:lang w:eastAsia="ru-RU"/>
        </w:rPr>
        <w:t xml:space="preserve">      3) в течение шести месяцев до даты подачи заявления контролируемого лица проведение профилактического визита было невозможно в связи с о</w:t>
      </w:r>
      <w:r w:rsidRPr="005E4E87">
        <w:rPr>
          <w:rFonts w:ascii="Times New Roman" w:hAnsi="Times New Roman"/>
          <w:color w:val="auto"/>
          <w:sz w:val="27"/>
          <w:szCs w:val="27"/>
          <w:highlight w:val="yellow"/>
          <w:lang w:eastAsia="ru-RU"/>
        </w:rPr>
        <w:t>т</w:t>
      </w:r>
      <w:r w:rsidRPr="005E4E87">
        <w:rPr>
          <w:rFonts w:ascii="Times New Roman" w:hAnsi="Times New Roman"/>
          <w:color w:val="auto"/>
          <w:sz w:val="27"/>
          <w:szCs w:val="27"/>
          <w:highlight w:val="yellow"/>
          <w:lang w:eastAsia="ru-RU"/>
        </w:rPr>
        <w:t>сутствием контролируемого лица по месту осуществления деятельности либо в связи с иными действиями (бездействием) контролируемого лица, повле</w:t>
      </w:r>
      <w:r w:rsidRPr="005E4E87">
        <w:rPr>
          <w:rFonts w:ascii="Times New Roman" w:hAnsi="Times New Roman"/>
          <w:color w:val="auto"/>
          <w:sz w:val="27"/>
          <w:szCs w:val="27"/>
          <w:highlight w:val="yellow"/>
          <w:lang w:eastAsia="ru-RU"/>
        </w:rPr>
        <w:t>к</w:t>
      </w:r>
      <w:r w:rsidRPr="005E4E87">
        <w:rPr>
          <w:rFonts w:ascii="Times New Roman" w:hAnsi="Times New Roman"/>
          <w:color w:val="auto"/>
          <w:sz w:val="27"/>
          <w:szCs w:val="27"/>
          <w:highlight w:val="yellow"/>
          <w:lang w:eastAsia="ru-RU"/>
        </w:rPr>
        <w:t>шими невозможность проведения профилактического визита;</w:t>
      </w:r>
    </w:p>
    <w:p w:rsidR="005E4E87" w:rsidRPr="005E4E87" w:rsidRDefault="005E4E87" w:rsidP="005E4E87">
      <w:pPr>
        <w:widowControl/>
        <w:suppressAutoHyphens w:val="0"/>
        <w:jc w:val="both"/>
        <w:rPr>
          <w:rFonts w:ascii="Times New Roman" w:hAnsi="Times New Roman"/>
          <w:color w:val="auto"/>
          <w:sz w:val="27"/>
          <w:szCs w:val="27"/>
          <w:highlight w:val="yellow"/>
          <w:lang w:eastAsia="ru-RU"/>
        </w:rPr>
      </w:pPr>
      <w:r w:rsidRPr="005E4E87">
        <w:rPr>
          <w:rFonts w:ascii="Times New Roman" w:hAnsi="Times New Roman"/>
          <w:color w:val="auto"/>
          <w:sz w:val="27"/>
          <w:szCs w:val="27"/>
          <w:highlight w:val="yellow"/>
          <w:lang w:eastAsia="ru-RU"/>
        </w:rPr>
        <w:t xml:space="preserve">     </w:t>
      </w:r>
      <w:r w:rsidRPr="0058267F">
        <w:rPr>
          <w:rFonts w:ascii="Times New Roman" w:hAnsi="Times New Roman"/>
          <w:color w:val="auto"/>
          <w:sz w:val="27"/>
          <w:szCs w:val="27"/>
          <w:highlight w:val="yellow"/>
          <w:lang w:eastAsia="ru-RU"/>
        </w:rPr>
        <w:t xml:space="preserve"> </w:t>
      </w:r>
      <w:r w:rsidRPr="005E4E87">
        <w:rPr>
          <w:rFonts w:ascii="Times New Roman" w:hAnsi="Times New Roman"/>
          <w:color w:val="auto"/>
          <w:sz w:val="27"/>
          <w:szCs w:val="27"/>
          <w:highlight w:val="yellow"/>
          <w:lang w:eastAsia="ru-RU"/>
        </w:rPr>
        <w:t>4) заявление контролируемого лица содержит нецензурные либо оскорб</w:t>
      </w:r>
      <w:r w:rsidRPr="005E4E87">
        <w:rPr>
          <w:rFonts w:ascii="Times New Roman" w:hAnsi="Times New Roman"/>
          <w:color w:val="auto"/>
          <w:sz w:val="27"/>
          <w:szCs w:val="27"/>
          <w:highlight w:val="yellow"/>
          <w:lang w:eastAsia="ru-RU"/>
        </w:rPr>
        <w:t>и</w:t>
      </w:r>
      <w:r w:rsidRPr="005E4E87">
        <w:rPr>
          <w:rFonts w:ascii="Times New Roman" w:hAnsi="Times New Roman"/>
          <w:color w:val="auto"/>
          <w:sz w:val="27"/>
          <w:szCs w:val="27"/>
          <w:highlight w:val="yellow"/>
          <w:lang w:eastAsia="ru-RU"/>
        </w:rPr>
        <w:t>тельные выражения, угрозы жизни, здоровью и имуществу должностных лиц контрольного органа либо членов их семей.</w:t>
      </w:r>
    </w:p>
    <w:p w:rsidR="005E4E87" w:rsidRPr="005E4E87" w:rsidRDefault="005E4E87" w:rsidP="005E4E87">
      <w:pPr>
        <w:widowControl/>
        <w:suppressAutoHyphens w:val="0"/>
        <w:jc w:val="both"/>
        <w:rPr>
          <w:rFonts w:ascii="Times New Roman" w:hAnsi="Times New Roman"/>
          <w:color w:val="auto"/>
          <w:sz w:val="27"/>
          <w:szCs w:val="27"/>
          <w:lang w:eastAsia="ru-RU"/>
        </w:rPr>
      </w:pPr>
      <w:r w:rsidRPr="005E4E87">
        <w:rPr>
          <w:rFonts w:ascii="Times New Roman" w:hAnsi="Times New Roman"/>
          <w:color w:val="auto"/>
          <w:sz w:val="27"/>
          <w:szCs w:val="27"/>
          <w:highlight w:val="yellow"/>
          <w:lang w:eastAsia="ru-RU"/>
        </w:rPr>
        <w:t xml:space="preserve">      2.4.10. В случае принятия решения о проведении профилактического в</w:t>
      </w:r>
      <w:r w:rsidRPr="005E4E87">
        <w:rPr>
          <w:rFonts w:ascii="Times New Roman" w:hAnsi="Times New Roman"/>
          <w:color w:val="auto"/>
          <w:sz w:val="27"/>
          <w:szCs w:val="27"/>
          <w:highlight w:val="yellow"/>
          <w:lang w:eastAsia="ru-RU"/>
        </w:rPr>
        <w:t>и</w:t>
      </w:r>
      <w:r w:rsidRPr="005E4E87">
        <w:rPr>
          <w:rFonts w:ascii="Times New Roman" w:hAnsi="Times New Roman"/>
          <w:color w:val="auto"/>
          <w:sz w:val="27"/>
          <w:szCs w:val="27"/>
          <w:highlight w:val="yellow"/>
          <w:lang w:eastAsia="ru-RU"/>
        </w:rPr>
        <w:t>зита по заявлению контролируемого лица контрольный орган в течение дв</w:t>
      </w:r>
      <w:r w:rsidRPr="005E4E87">
        <w:rPr>
          <w:rFonts w:ascii="Times New Roman" w:hAnsi="Times New Roman"/>
          <w:color w:val="auto"/>
          <w:sz w:val="27"/>
          <w:szCs w:val="27"/>
          <w:highlight w:val="yellow"/>
          <w:lang w:eastAsia="ru-RU"/>
        </w:rPr>
        <w:t>а</w:t>
      </w:r>
      <w:r w:rsidRPr="005E4E87">
        <w:rPr>
          <w:rFonts w:ascii="Times New Roman" w:hAnsi="Times New Roman"/>
          <w:color w:val="auto"/>
          <w:sz w:val="27"/>
          <w:szCs w:val="27"/>
          <w:highlight w:val="yellow"/>
          <w:lang w:eastAsia="ru-RU"/>
        </w:rPr>
        <w:t>дцати рабочих дней согласовывает дату проведения профилактического виз</w:t>
      </w:r>
      <w:r w:rsidRPr="005E4E87">
        <w:rPr>
          <w:rFonts w:ascii="Times New Roman" w:hAnsi="Times New Roman"/>
          <w:color w:val="auto"/>
          <w:sz w:val="27"/>
          <w:szCs w:val="27"/>
          <w:highlight w:val="yellow"/>
          <w:lang w:eastAsia="ru-RU"/>
        </w:rPr>
        <w:t>и</w:t>
      </w:r>
      <w:r w:rsidRPr="005E4E87">
        <w:rPr>
          <w:rFonts w:ascii="Times New Roman" w:hAnsi="Times New Roman"/>
          <w:color w:val="auto"/>
          <w:sz w:val="27"/>
          <w:szCs w:val="27"/>
          <w:highlight w:val="yellow"/>
          <w:lang w:eastAsia="ru-RU"/>
        </w:rPr>
        <w:t>та с контролируемым лицом любым способом, обеспечивающим фиксиров</w:t>
      </w:r>
      <w:r w:rsidRPr="005E4E87">
        <w:rPr>
          <w:rFonts w:ascii="Times New Roman" w:hAnsi="Times New Roman"/>
          <w:color w:val="auto"/>
          <w:sz w:val="27"/>
          <w:szCs w:val="27"/>
          <w:highlight w:val="yellow"/>
          <w:lang w:eastAsia="ru-RU"/>
        </w:rPr>
        <w:t>а</w:t>
      </w:r>
      <w:r w:rsidRPr="005E4E87">
        <w:rPr>
          <w:rFonts w:ascii="Times New Roman" w:hAnsi="Times New Roman"/>
          <w:color w:val="auto"/>
          <w:sz w:val="27"/>
          <w:szCs w:val="27"/>
          <w:highlight w:val="yellow"/>
          <w:lang w:eastAsia="ru-RU"/>
        </w:rPr>
        <w:t>ние такого согласования, и обеспечивает включение такого профилактическ</w:t>
      </w:r>
      <w:r w:rsidRPr="005E4E87">
        <w:rPr>
          <w:rFonts w:ascii="Times New Roman" w:hAnsi="Times New Roman"/>
          <w:color w:val="auto"/>
          <w:sz w:val="27"/>
          <w:szCs w:val="27"/>
          <w:highlight w:val="yellow"/>
          <w:lang w:eastAsia="ru-RU"/>
        </w:rPr>
        <w:t>о</w:t>
      </w:r>
      <w:r w:rsidRPr="005E4E87">
        <w:rPr>
          <w:rFonts w:ascii="Times New Roman" w:hAnsi="Times New Roman"/>
          <w:color w:val="auto"/>
          <w:sz w:val="27"/>
          <w:szCs w:val="27"/>
          <w:highlight w:val="yellow"/>
          <w:lang w:eastAsia="ru-RU"/>
        </w:rPr>
        <w:t>го визита в программу профилактики рисков причинения вреда (ущерба) охраняемым законом ценностям.</w:t>
      </w:r>
    </w:p>
    <w:p w:rsidR="00EB165B" w:rsidRDefault="00EB165B" w:rsidP="005E4E87">
      <w:pPr>
        <w:pStyle w:val="af5"/>
        <w:widowControl/>
        <w:tabs>
          <w:tab w:val="left" w:pos="1134"/>
        </w:tabs>
        <w:ind w:left="0"/>
        <w:rPr>
          <w:rFonts w:ascii="Times New Roman" w:hAnsi="Times New Roman"/>
          <w:b/>
          <w:sz w:val="28"/>
          <w:szCs w:val="28"/>
          <w:lang w:val="ru-RU"/>
        </w:rPr>
      </w:pPr>
    </w:p>
    <w:p w:rsidR="00EB165B" w:rsidRDefault="00A103D1">
      <w:pPr>
        <w:pStyle w:val="af5"/>
        <w:widowControl/>
        <w:tabs>
          <w:tab w:val="left" w:pos="1134"/>
        </w:tabs>
        <w:ind w:left="0"/>
        <w:jc w:val="center"/>
        <w:rPr>
          <w:rFonts w:ascii="Times New Roman" w:hAnsi="Times New Roman"/>
          <w:b/>
          <w:sz w:val="28"/>
          <w:szCs w:val="28"/>
          <w:lang w:val="ru-RU"/>
        </w:rPr>
      </w:pPr>
      <w:r>
        <w:rPr>
          <w:rFonts w:ascii="Times New Roman" w:hAnsi="Times New Roman"/>
          <w:b/>
          <w:sz w:val="28"/>
          <w:szCs w:val="28"/>
          <w:lang w:val="ru-RU"/>
        </w:rPr>
        <w:t>3</w:t>
      </w:r>
      <w:r w:rsidRPr="005E4E87">
        <w:rPr>
          <w:rFonts w:ascii="Times New Roman" w:hAnsi="Times New Roman"/>
          <w:b/>
          <w:sz w:val="28"/>
          <w:szCs w:val="28"/>
          <w:lang w:val="ru-RU"/>
        </w:rPr>
        <w:t xml:space="preserve">. Контрольные мероприятия, проводимые в рамках </w:t>
      </w:r>
    </w:p>
    <w:p w:rsidR="00EB165B" w:rsidRPr="005E4E87" w:rsidRDefault="00A103D1">
      <w:pPr>
        <w:pStyle w:val="af5"/>
        <w:widowControl/>
        <w:tabs>
          <w:tab w:val="left" w:pos="1134"/>
        </w:tabs>
        <w:ind w:left="0"/>
        <w:jc w:val="center"/>
        <w:rPr>
          <w:rFonts w:ascii="Times New Roman" w:hAnsi="Times New Roman"/>
          <w:b/>
          <w:sz w:val="28"/>
          <w:szCs w:val="28"/>
          <w:lang w:val="ru-RU"/>
        </w:rPr>
      </w:pPr>
      <w:r w:rsidRPr="005E4E87">
        <w:rPr>
          <w:rFonts w:ascii="Times New Roman" w:hAnsi="Times New Roman"/>
          <w:b/>
          <w:sz w:val="28"/>
          <w:szCs w:val="28"/>
          <w:lang w:val="ru-RU"/>
        </w:rPr>
        <w:t xml:space="preserve">муниципального контроля </w:t>
      </w:r>
    </w:p>
    <w:p w:rsidR="00EB165B" w:rsidRPr="005E4E87" w:rsidRDefault="00EB165B">
      <w:pPr>
        <w:pStyle w:val="af5"/>
        <w:widowControl/>
        <w:tabs>
          <w:tab w:val="left" w:pos="1134"/>
        </w:tabs>
        <w:ind w:left="709"/>
        <w:jc w:val="both"/>
        <w:rPr>
          <w:rFonts w:ascii="Times New Roman" w:hAnsi="Times New Roman"/>
          <w:b/>
          <w:sz w:val="28"/>
          <w:szCs w:val="28"/>
          <w:lang w:val="ru-RU"/>
        </w:rPr>
      </w:pPr>
    </w:p>
    <w:p w:rsidR="00EB165B" w:rsidRDefault="00A103D1">
      <w:pPr>
        <w:widowControl/>
        <w:tabs>
          <w:tab w:val="left" w:pos="1134"/>
        </w:tabs>
        <w:jc w:val="center"/>
      </w:pPr>
      <w:r>
        <w:rPr>
          <w:rFonts w:ascii="Times New Roman" w:hAnsi="Times New Roman"/>
          <w:sz w:val="28"/>
          <w:szCs w:val="28"/>
        </w:rPr>
        <w:t>3.1. Контрольные мероприятия. Общие вопросы</w:t>
      </w:r>
    </w:p>
    <w:p w:rsidR="00EB165B" w:rsidRDefault="00EB165B">
      <w:pPr>
        <w:widowControl/>
        <w:tabs>
          <w:tab w:val="left" w:pos="1134"/>
        </w:tabs>
        <w:ind w:firstLine="709"/>
        <w:jc w:val="both"/>
        <w:rPr>
          <w:rFonts w:ascii="Times New Roman" w:hAnsi="Times New Roman"/>
          <w:sz w:val="28"/>
          <w:szCs w:val="28"/>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.1.</w:t>
      </w:r>
      <w:r>
        <w:rPr>
          <w:rFonts w:ascii="Times New Roman" w:hAnsi="Times New Roman"/>
          <w:sz w:val="28"/>
          <w:szCs w:val="28"/>
          <w:lang w:val="ru-RU"/>
        </w:rPr>
        <w:t>1</w:t>
      </w:r>
      <w:r w:rsidRPr="005E4E87">
        <w:rPr>
          <w:rFonts w:ascii="Times New Roman" w:hAnsi="Times New Roman"/>
          <w:sz w:val="28"/>
          <w:szCs w:val="28"/>
          <w:lang w:val="ru-RU"/>
        </w:rPr>
        <w:t>. Муниципальный контроль осуществляется Контрольным органом посредством организации проведения</w:t>
      </w:r>
      <w:r>
        <w:rPr>
          <w:rFonts w:ascii="Times New Roman" w:hAnsi="Times New Roman"/>
          <w:sz w:val="28"/>
          <w:szCs w:val="28"/>
          <w:lang w:val="ru-RU"/>
        </w:rPr>
        <w:t xml:space="preserve"> следующих внеплановых</w:t>
      </w:r>
      <w:r w:rsidRPr="005E4E87">
        <w:rPr>
          <w:rFonts w:ascii="Times New Roman" w:hAnsi="Times New Roman"/>
          <w:sz w:val="28"/>
          <w:szCs w:val="28"/>
          <w:lang w:val="ru-RU"/>
        </w:rPr>
        <w:t xml:space="preserve"> контрольных мероприятий:</w:t>
      </w:r>
    </w:p>
    <w:p w:rsidR="00EB165B" w:rsidRDefault="00A103D1">
      <w:pPr>
        <w:pStyle w:val="ConsPlusNormal"/>
        <w:ind w:firstLine="709"/>
        <w:jc w:val="both"/>
        <w:rPr>
          <w:sz w:val="28"/>
          <w:szCs w:val="28"/>
        </w:rPr>
      </w:pPr>
      <w:r>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EB165B" w:rsidRDefault="00A103D1">
      <w:pPr>
        <w:pStyle w:val="ConsPlusNormal"/>
        <w:ind w:firstLine="709"/>
        <w:jc w:val="both"/>
        <w:rPr>
          <w:sz w:val="28"/>
          <w:szCs w:val="28"/>
        </w:rPr>
      </w:pPr>
      <w:r>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.1.</w:t>
      </w:r>
      <w:r>
        <w:rPr>
          <w:rFonts w:ascii="Times New Roman" w:hAnsi="Times New Roman"/>
          <w:sz w:val="28"/>
          <w:szCs w:val="28"/>
          <w:lang w:val="ru-RU"/>
        </w:rPr>
        <w:t>2</w:t>
      </w:r>
      <w:r w:rsidRPr="005E4E87">
        <w:rPr>
          <w:rFonts w:ascii="Times New Roman" w:hAnsi="Times New Roman"/>
          <w:sz w:val="28"/>
          <w:szCs w:val="28"/>
          <w:lang w:val="ru-RU"/>
        </w:rPr>
        <w:t xml:space="preserve">. При осуществлении муниципального контроля взаимодействием с контролируемыми лицами являются: </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8"/>
          <w:szCs w:val="28"/>
          <w:lang w:val="ru-RU"/>
        </w:rPr>
        <w:t>;</w:t>
      </w:r>
      <w:r w:rsidRPr="005E4E87">
        <w:rPr>
          <w:rFonts w:ascii="Times New Roman" w:hAnsi="Times New Roman"/>
          <w:sz w:val="28"/>
          <w:szCs w:val="28"/>
          <w:lang w:val="ru-RU"/>
        </w:rPr>
        <w:t xml:space="preserve"> </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запрос документов, иных материалов</w:t>
      </w:r>
      <w:r>
        <w:rPr>
          <w:rFonts w:ascii="Times New Roman" w:hAnsi="Times New Roman"/>
          <w:sz w:val="28"/>
          <w:szCs w:val="28"/>
          <w:lang w:val="ru-RU"/>
        </w:rPr>
        <w:t>;</w:t>
      </w:r>
      <w:r w:rsidRPr="005E4E87">
        <w:rPr>
          <w:rFonts w:ascii="Times New Roman" w:hAnsi="Times New Roman"/>
          <w:sz w:val="28"/>
          <w:szCs w:val="28"/>
          <w:lang w:val="ru-RU"/>
        </w:rPr>
        <w:t xml:space="preserve"> </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B165B" w:rsidRDefault="00A103D1">
      <w:pPr>
        <w:widowControl/>
        <w:tabs>
          <w:tab w:val="left" w:pos="1134"/>
        </w:tabs>
        <w:ind w:firstLine="709"/>
        <w:jc w:val="both"/>
      </w:pPr>
      <w:r>
        <w:rPr>
          <w:rFonts w:ascii="Times New Roman" w:hAnsi="Times New Roman"/>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B165B" w:rsidRDefault="00A103D1">
      <w:pPr>
        <w:widowControl/>
        <w:tabs>
          <w:tab w:val="left" w:pos="1134"/>
        </w:tabs>
        <w:ind w:firstLine="709"/>
        <w:jc w:val="both"/>
        <w:rPr>
          <w:rFonts w:ascii="Times New Roman" w:hAnsi="Times New Roman"/>
          <w:sz w:val="28"/>
          <w:szCs w:val="28"/>
        </w:rPr>
      </w:pPr>
      <w:r>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165B" w:rsidRDefault="00A103D1">
      <w:pPr>
        <w:widowControl/>
        <w:tabs>
          <w:tab w:val="left" w:pos="1134"/>
        </w:tabs>
        <w:ind w:firstLine="709"/>
        <w:jc w:val="both"/>
      </w:pPr>
      <w:r>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B165B" w:rsidRDefault="00A103D1">
      <w:pPr>
        <w:widowControl/>
        <w:tabs>
          <w:tab w:val="left" w:pos="1134"/>
        </w:tabs>
        <w:ind w:firstLine="709"/>
        <w:jc w:val="both"/>
      </w:pPr>
      <w:r>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165B" w:rsidRDefault="00A103D1">
      <w:pPr>
        <w:widowControl/>
        <w:tabs>
          <w:tab w:val="left" w:pos="1134"/>
        </w:tabs>
        <w:ind w:firstLine="709"/>
        <w:jc w:val="both"/>
      </w:pPr>
      <w:r>
        <w:rPr>
          <w:rFonts w:ascii="Times New Roman" w:hAnsi="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r>
          <w:rPr>
            <w:rStyle w:val="a6"/>
            <w:rFonts w:ascii="Times New Roman" w:hAnsi="Times New Roman"/>
            <w:color w:val="000000"/>
            <w:sz w:val="28"/>
            <w:szCs w:val="28"/>
          </w:rPr>
          <w:t>частью 1 статьи 95</w:t>
        </w:r>
      </w:hyperlink>
      <w:r>
        <w:rPr>
          <w:rFonts w:ascii="Times New Roman" w:hAnsi="Times New Roman"/>
          <w:sz w:val="28"/>
          <w:szCs w:val="28"/>
        </w:rPr>
        <w:t xml:space="preserve"> Федерального закона № 248-ФЗ.</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w:t>
      </w:r>
      <w:r>
        <w:rPr>
          <w:rFonts w:ascii="Times New Roman" w:hAnsi="Times New Roman"/>
          <w:sz w:val="28"/>
          <w:szCs w:val="28"/>
          <w:lang w:val="ru-RU"/>
        </w:rPr>
        <w:t>.</w:t>
      </w:r>
    </w:p>
    <w:p w:rsidR="00EB165B" w:rsidRDefault="00A103D1">
      <w:pPr>
        <w:widowControl/>
        <w:ind w:firstLine="709"/>
        <w:jc w:val="both"/>
      </w:pPr>
      <w:r>
        <w:rPr>
          <w:rFonts w:ascii="Times New Roman" w:hAnsi="Times New Roman"/>
          <w:sz w:val="28"/>
          <w:szCs w:val="28"/>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осмотр;</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опрос;</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получение письменных объяснений;</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истребование документов;</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экспертиза.</w:t>
      </w:r>
    </w:p>
    <w:p w:rsidR="00EB165B" w:rsidRDefault="00A103D1">
      <w:pPr>
        <w:widowControl/>
        <w:tabs>
          <w:tab w:val="left" w:pos="1134"/>
        </w:tabs>
        <w:ind w:firstLine="709"/>
        <w:jc w:val="both"/>
      </w:pPr>
      <w:r>
        <w:rPr>
          <w:rFonts w:ascii="Times New Roman" w:hAnsi="Times New Roman"/>
          <w:sz w:val="28"/>
          <w:szCs w:val="28"/>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B165B" w:rsidRDefault="00A103D1">
      <w:pPr>
        <w:widowControl/>
        <w:tabs>
          <w:tab w:val="left" w:pos="1134"/>
        </w:tabs>
        <w:ind w:firstLine="709"/>
        <w:jc w:val="both"/>
      </w:pPr>
      <w:r>
        <w:rPr>
          <w:rFonts w:ascii="Times New Roman" w:hAnsi="Times New Roman"/>
          <w:sz w:val="28"/>
          <w:szCs w:val="28"/>
        </w:rPr>
        <w:t>3.1.6. Контрольные мероприятия проводятся инспекторами, указанными в решении Контрольного органа о проведении контрольного мероприятия.</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B165B" w:rsidRPr="005E4E87" w:rsidRDefault="00A103D1">
      <w:pPr>
        <w:pStyle w:val="HTM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Times New Roman" w:hAnsi="Times New Roman" w:cs="Times New Roman"/>
          <w:sz w:val="28"/>
          <w:szCs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5E4E87">
        <w:rPr>
          <w:rFonts w:ascii="Times New Roman" w:hAnsi="Times New Roman" w:cs="Times New Roman"/>
          <w:sz w:val="28"/>
          <w:szCs w:val="28"/>
          <w:lang w:val="ru-RU"/>
        </w:rPr>
        <w:t>.</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В случае если по результатам проведения </w:t>
      </w:r>
      <w:r>
        <w:rPr>
          <w:rFonts w:ascii="Times New Roman" w:hAnsi="Times New Roman"/>
          <w:sz w:val="28"/>
          <w:szCs w:val="28"/>
          <w:lang w:val="ru-RU"/>
        </w:rPr>
        <w:t xml:space="preserve">такого мероприятия </w:t>
      </w:r>
      <w:r w:rsidRPr="005E4E87">
        <w:rPr>
          <w:rFonts w:ascii="Times New Roman" w:hAnsi="Times New Roman"/>
          <w:sz w:val="28"/>
          <w:szCs w:val="28"/>
          <w:lang w:val="ru-RU"/>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B165B" w:rsidRPr="005E4E87" w:rsidRDefault="00A103D1">
      <w:pPr>
        <w:pStyle w:val="af5"/>
        <w:widowControl/>
        <w:tabs>
          <w:tab w:val="left" w:pos="1134"/>
        </w:tabs>
        <w:ind w:left="0" w:firstLine="709"/>
        <w:jc w:val="both"/>
        <w:rPr>
          <w:lang w:val="ru-RU"/>
        </w:rPr>
      </w:pPr>
      <w:r w:rsidRPr="005E4E87">
        <w:rPr>
          <w:rFonts w:ascii="Times New Roman" w:hAnsi="Times New Roman"/>
          <w:sz w:val="28"/>
          <w:szCs w:val="28"/>
          <w:lang w:val="ru-RU"/>
        </w:rPr>
        <w:t xml:space="preserve">В случае устранения выявленного нарушения до окончания проведения </w:t>
      </w:r>
      <w:r>
        <w:rPr>
          <w:rFonts w:ascii="Times New Roman" w:hAnsi="Times New Roman"/>
          <w:sz w:val="28"/>
          <w:szCs w:val="28"/>
          <w:lang w:val="ru-RU"/>
        </w:rPr>
        <w:t>контрольного мероприятия</w:t>
      </w:r>
      <w:r w:rsidRPr="005E4E87">
        <w:rPr>
          <w:rFonts w:ascii="Times New Roman" w:hAnsi="Times New Roman"/>
          <w:sz w:val="28"/>
          <w:szCs w:val="28"/>
          <w:lang w:val="ru-RU"/>
        </w:rPr>
        <w:t>, предусматривающего взаимодействие с контролируемым лицом, в акте указывается факт его устранения.</w:t>
      </w:r>
    </w:p>
    <w:p w:rsidR="00EB165B" w:rsidRDefault="00A103D1">
      <w:pPr>
        <w:pStyle w:val="ConsPlusNormal"/>
        <w:ind w:firstLine="709"/>
        <w:jc w:val="both"/>
      </w:pPr>
      <w:r>
        <w:rPr>
          <w:sz w:val="28"/>
          <w:szCs w:val="28"/>
        </w:rPr>
        <w:t>3.1.8. Документы, иные материалы, являющиеся доказательствами нарушения обязательных требований, приобщаются к акту.</w:t>
      </w:r>
    </w:p>
    <w:p w:rsidR="00EB165B" w:rsidRDefault="00A103D1">
      <w:pPr>
        <w:pStyle w:val="ConsPlusNormal"/>
        <w:ind w:firstLine="709"/>
        <w:jc w:val="both"/>
        <w:rPr>
          <w:sz w:val="28"/>
          <w:szCs w:val="28"/>
        </w:rPr>
      </w:pPr>
      <w:r>
        <w:rPr>
          <w:sz w:val="28"/>
          <w:szCs w:val="28"/>
        </w:rPr>
        <w:t xml:space="preserve">Заполненные при проведении контрольного мероприятия проверочные листы должны быть приобщены к акту. </w:t>
      </w:r>
    </w:p>
    <w:p w:rsidR="00EB165B" w:rsidRDefault="00A103D1">
      <w:pPr>
        <w:pStyle w:val="ConsPlusNormal"/>
        <w:ind w:firstLine="709"/>
        <w:jc w:val="both"/>
      </w:pPr>
      <w:r>
        <w:rPr>
          <w:sz w:val="28"/>
          <w:szCs w:val="28"/>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B165B" w:rsidRDefault="00A103D1">
      <w:pPr>
        <w:pStyle w:val="ConsPlusNormal"/>
        <w:ind w:firstLine="709"/>
        <w:jc w:val="both"/>
      </w:pPr>
      <w:r>
        <w:rPr>
          <w:sz w:val="28"/>
          <w:szCs w:val="28"/>
        </w:rPr>
        <w:t>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 xml:space="preserve">.1.11.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w:t>
      </w:r>
      <w:r>
        <w:rPr>
          <w:rFonts w:ascii="Times New Roman" w:hAnsi="Times New Roman" w:cs="Times New Roman"/>
          <w:sz w:val="28"/>
          <w:szCs w:val="28"/>
          <w:lang w:val="ru-RU"/>
        </w:rPr>
        <w:t>4</w:t>
      </w:r>
      <w:r w:rsidRPr="005E4E87">
        <w:rPr>
          <w:rFonts w:ascii="Times New Roman" w:hAnsi="Times New Roman" w:cs="Times New Roman"/>
          <w:sz w:val="28"/>
          <w:szCs w:val="28"/>
          <w:lang w:val="ru-RU"/>
        </w:rPr>
        <w:t xml:space="preserve"> настоящего Положения.</w:t>
      </w:r>
    </w:p>
    <w:p w:rsidR="00EB165B" w:rsidRDefault="00EB165B">
      <w:pPr>
        <w:pStyle w:val="ConsPlusNormal"/>
        <w:tabs>
          <w:tab w:val="left" w:pos="284"/>
        </w:tabs>
        <w:ind w:firstLine="0"/>
        <w:jc w:val="center"/>
        <w:rPr>
          <w:sz w:val="28"/>
          <w:szCs w:val="28"/>
        </w:rPr>
      </w:pPr>
    </w:p>
    <w:p w:rsidR="00EB165B" w:rsidRDefault="00A103D1">
      <w:pPr>
        <w:pStyle w:val="ConsPlusNormal"/>
        <w:tabs>
          <w:tab w:val="left" w:pos="284"/>
        </w:tabs>
        <w:ind w:firstLine="0"/>
        <w:jc w:val="center"/>
        <w:rPr>
          <w:sz w:val="28"/>
          <w:szCs w:val="28"/>
        </w:rPr>
      </w:pPr>
      <w:r>
        <w:rPr>
          <w:sz w:val="28"/>
          <w:szCs w:val="28"/>
        </w:rPr>
        <w:t>3.2. Меры, принимаемые Контрольным органом по результатам контрольных мероприятий</w:t>
      </w:r>
    </w:p>
    <w:p w:rsidR="00EB165B" w:rsidRDefault="00EB165B">
      <w:pPr>
        <w:pStyle w:val="ConsPlusNormal"/>
        <w:ind w:firstLine="709"/>
        <w:jc w:val="center"/>
        <w:rPr>
          <w:b/>
          <w:color w:val="000000"/>
          <w:sz w:val="28"/>
          <w:szCs w:val="28"/>
          <w:highlight w:val="yellow"/>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2</w:t>
      </w:r>
      <w:r w:rsidRPr="005E4E87">
        <w:rPr>
          <w:rFonts w:ascii="Times New Roman" w:hAnsi="Times New Roman"/>
          <w:sz w:val="28"/>
          <w:szCs w:val="28"/>
          <w:lang w:val="ru-RU"/>
        </w:rPr>
        <w:t xml:space="preserve">.1. Контрольный орган в случае выявления </w:t>
      </w:r>
      <w:r>
        <w:rPr>
          <w:rFonts w:ascii="Times New Roman" w:hAnsi="Times New Roman"/>
          <w:sz w:val="28"/>
          <w:szCs w:val="28"/>
          <w:lang w:val="ru-RU"/>
        </w:rPr>
        <w:t xml:space="preserve">при проведении контрольного мероприятия </w:t>
      </w:r>
      <w:r w:rsidRPr="005E4E87">
        <w:rPr>
          <w:rFonts w:ascii="Times New Roman" w:hAnsi="Times New Roman"/>
          <w:sz w:val="28"/>
          <w:szCs w:val="28"/>
          <w:lang w:val="ru-RU"/>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8"/>
          <w:szCs w:val="28"/>
          <w:lang w:val="ru-RU"/>
        </w:rPr>
        <w:t xml:space="preserve"> </w:t>
      </w:r>
      <w:r w:rsidRPr="005E4E87">
        <w:rPr>
          <w:rFonts w:ascii="Times New Roman" w:hAnsi="Times New Roman"/>
          <w:sz w:val="28"/>
          <w:szCs w:val="28"/>
          <w:lang w:val="ru-RU"/>
        </w:rPr>
        <w:t>обязан:</w:t>
      </w:r>
    </w:p>
    <w:p w:rsidR="00EB165B" w:rsidRDefault="00A103D1">
      <w:pPr>
        <w:pStyle w:val="ConsPlusNormal"/>
        <w:ind w:firstLine="709"/>
        <w:jc w:val="both"/>
        <w:rPr>
          <w:color w:val="000000"/>
          <w:sz w:val="28"/>
          <w:szCs w:val="28"/>
        </w:rPr>
      </w:pPr>
      <w:r>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B165B" w:rsidRDefault="00A103D1">
      <w:pPr>
        <w:widowControl/>
        <w:ind w:firstLine="709"/>
        <w:jc w:val="both"/>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B165B" w:rsidRDefault="00A103D1">
      <w:pPr>
        <w:pStyle w:val="ConsPlusNormal"/>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165B" w:rsidRDefault="00A103D1">
      <w:pPr>
        <w:pStyle w:val="ConsPlusNormal"/>
        <w:ind w:firstLine="709"/>
        <w:jc w:val="both"/>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165B" w:rsidRDefault="00A103D1">
      <w:pPr>
        <w:pStyle w:val="ConsPlusNormal"/>
        <w:ind w:firstLine="709"/>
        <w:jc w:val="both"/>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165B" w:rsidRDefault="00A103D1">
      <w:pPr>
        <w:pStyle w:val="ConsPlusNormal"/>
        <w:ind w:firstLine="709"/>
        <w:jc w:val="both"/>
      </w:pPr>
      <w:r>
        <w:rPr>
          <w:sz w:val="28"/>
          <w:szCs w:val="28"/>
        </w:rPr>
        <w:t>3.2.2. Предписание оформляется по форме согласно приложению 3 к настоящему Положению.</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2</w:t>
      </w:r>
      <w:r w:rsidRPr="005E4E87">
        <w:rPr>
          <w:rFonts w:ascii="Times New Roman" w:hAnsi="Times New Roman"/>
          <w:sz w:val="28"/>
          <w:szCs w:val="28"/>
          <w:lang w:val="ru-RU"/>
        </w:rPr>
        <w:t xml:space="preserve">.3. Контролируемое лицо до истечения срока исполнения предписания </w:t>
      </w:r>
      <w:r w:rsidR="0008482A" w:rsidRPr="0008482A">
        <w:rPr>
          <w:rFonts w:ascii="Times New Roman" w:hAnsi="Times New Roman"/>
          <w:sz w:val="28"/>
          <w:szCs w:val="28"/>
          <w:highlight w:val="yellow"/>
          <w:lang w:val="ru-RU" w:eastAsia="ru-RU"/>
        </w:rPr>
        <w:t>вправе уведомить</w:t>
      </w:r>
      <w:r w:rsidRPr="005E4E87">
        <w:rPr>
          <w:rFonts w:ascii="Times New Roman" w:hAnsi="Times New Roman"/>
          <w:sz w:val="28"/>
          <w:szCs w:val="28"/>
          <w:lang w:val="ru-RU"/>
        </w:rPr>
        <w:t xml:space="preserve">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 xml:space="preserve">.2.4. По истечении срока исполнения контролируемым лицом решения, принятого в соответствии с подпунктом 1 пункта </w:t>
      </w:r>
      <w:r>
        <w:rPr>
          <w:rFonts w:ascii="Times New Roman" w:hAnsi="Times New Roman" w:cs="Times New Roman"/>
          <w:sz w:val="28"/>
          <w:szCs w:val="28"/>
          <w:lang w:val="ru-RU"/>
        </w:rPr>
        <w:t>3</w:t>
      </w:r>
      <w:r w:rsidRPr="005E4E87">
        <w:rPr>
          <w:rFonts w:ascii="Times New Roman" w:hAnsi="Times New Roman" w:cs="Times New Roman"/>
          <w:sz w:val="28"/>
          <w:szCs w:val="28"/>
          <w:lang w:val="ru-RU"/>
        </w:rPr>
        <w:t xml:space="preserve">.2.1 настоящего Положения, либо при представлении контролируемым лицом до истечения указанного срока документов и сведений, </w:t>
      </w:r>
      <w:r w:rsidR="0008482A" w:rsidRPr="0008482A">
        <w:rPr>
          <w:rFonts w:ascii="Times New Roman" w:hAnsi="Times New Roman" w:cs="Times New Roman"/>
          <w:sz w:val="28"/>
          <w:szCs w:val="28"/>
          <w:highlight w:val="yellow"/>
          <w:lang w:val="ru-RU"/>
        </w:rPr>
        <w:t>в соответствии с пунктом 3.2.3 настоящего Положения</w:t>
      </w:r>
      <w:r w:rsidRPr="005E4E87">
        <w:rPr>
          <w:rFonts w:ascii="Times New Roman" w:hAnsi="Times New Roman" w:cs="Times New Roman"/>
          <w:sz w:val="28"/>
          <w:szCs w:val="28"/>
          <w:lang w:val="ru-RU"/>
        </w:rPr>
        <w:t xml:space="preserve">,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B165B" w:rsidRDefault="00A103D1">
      <w:pPr>
        <w:pStyle w:val="ConsPlusNormal"/>
        <w:ind w:firstLine="709"/>
        <w:jc w:val="both"/>
      </w:pPr>
      <w:r>
        <w:rPr>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B165B" w:rsidRDefault="00A103D1">
      <w:pPr>
        <w:pStyle w:val="ConsPlusNormal"/>
        <w:ind w:firstLine="709"/>
        <w:jc w:val="both"/>
      </w:pPr>
      <w:r>
        <w:rPr>
          <w:sz w:val="28"/>
          <w:szCs w:val="28"/>
        </w:rPr>
        <w:t>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.2.</w:t>
      </w:r>
      <w:r>
        <w:rPr>
          <w:rFonts w:ascii="Times New Roman" w:hAnsi="Times New Roman" w:cs="Times New Roman"/>
          <w:sz w:val="28"/>
          <w:szCs w:val="28"/>
          <w:lang w:val="ru-RU"/>
        </w:rPr>
        <w:t>7</w:t>
      </w:r>
      <w:r w:rsidRPr="005E4E87">
        <w:rPr>
          <w:rFonts w:ascii="Times New Roman" w:hAnsi="Times New Roman" w:cs="Times New Roman"/>
          <w:sz w:val="28"/>
          <w:szCs w:val="28"/>
          <w:lang w:val="ru-RU"/>
        </w:rPr>
        <w:t xml:space="preserve">. В случае, если по итогам проведения контрольного мероприятия, предусмотренного пунктом </w:t>
      </w:r>
      <w:r>
        <w:rPr>
          <w:rFonts w:ascii="Times New Roman" w:hAnsi="Times New Roman" w:cs="Times New Roman"/>
          <w:sz w:val="28"/>
          <w:szCs w:val="28"/>
          <w:lang w:val="ru-RU"/>
        </w:rPr>
        <w:t>3</w:t>
      </w:r>
      <w:r w:rsidRPr="005E4E87">
        <w:rPr>
          <w:rFonts w:ascii="Times New Roman" w:hAnsi="Times New Roman" w:cs="Times New Roman"/>
          <w:sz w:val="28"/>
          <w:szCs w:val="28"/>
          <w:lang w:val="ru-RU"/>
        </w:rPr>
        <w:t>.2.</w:t>
      </w:r>
      <w:r>
        <w:rPr>
          <w:rFonts w:ascii="Times New Roman" w:hAnsi="Times New Roman" w:cs="Times New Roman"/>
          <w:sz w:val="28"/>
          <w:szCs w:val="28"/>
          <w:lang w:val="ru-RU"/>
        </w:rPr>
        <w:t>6</w:t>
      </w:r>
      <w:r w:rsidRPr="005E4E87">
        <w:rPr>
          <w:rFonts w:ascii="Times New Roman" w:hAnsi="Times New Roman" w:cs="Times New Roman"/>
          <w:sz w:val="28"/>
          <w:szCs w:val="28"/>
          <w:lang w:val="ru-RU"/>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cs="Times New Roman"/>
          <w:sz w:val="28"/>
          <w:szCs w:val="28"/>
          <w:lang w:val="ru-RU"/>
        </w:rPr>
        <w:t>3</w:t>
      </w:r>
      <w:r w:rsidRPr="005E4E87">
        <w:rPr>
          <w:rFonts w:ascii="Times New Roman" w:hAnsi="Times New Roman" w:cs="Times New Roman"/>
          <w:sz w:val="28"/>
          <w:szCs w:val="28"/>
          <w:lang w:val="ru-RU"/>
        </w:rPr>
        <w:t xml:space="preserve">.2.1 настоящего Положения, с указанием новых сроков его исполнения. </w:t>
      </w:r>
    </w:p>
    <w:p w:rsidR="00EB165B" w:rsidRPr="005E4E87" w:rsidRDefault="00A103D1">
      <w:pPr>
        <w:pStyle w:val="HTML0"/>
        <w:ind w:firstLine="540"/>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165B" w:rsidRPr="005E4E87" w:rsidRDefault="00EB165B">
      <w:pPr>
        <w:pStyle w:val="HTML0"/>
        <w:ind w:firstLine="709"/>
        <w:jc w:val="both"/>
        <w:rPr>
          <w:rFonts w:ascii="Times New Roman" w:hAnsi="Times New Roman" w:cs="Times New Roman"/>
          <w:sz w:val="28"/>
          <w:szCs w:val="28"/>
          <w:lang w:val="ru-RU"/>
        </w:rPr>
      </w:pPr>
    </w:p>
    <w:p w:rsidR="00EB165B" w:rsidRDefault="00EB165B">
      <w:pPr>
        <w:pStyle w:val="af5"/>
        <w:widowControl/>
        <w:tabs>
          <w:tab w:val="left" w:pos="1134"/>
        </w:tabs>
        <w:ind w:left="0"/>
        <w:jc w:val="center"/>
        <w:rPr>
          <w:rFonts w:ascii="Times New Roman" w:hAnsi="Times New Roman"/>
          <w:sz w:val="28"/>
          <w:szCs w:val="28"/>
          <w:lang w:val="ru-RU"/>
        </w:rPr>
      </w:pPr>
    </w:p>
    <w:p w:rsidR="00EB165B" w:rsidRDefault="00A103D1">
      <w:pPr>
        <w:pStyle w:val="af5"/>
        <w:widowControl/>
        <w:tabs>
          <w:tab w:val="left" w:pos="1134"/>
        </w:tabs>
        <w:ind w:left="0"/>
        <w:jc w:val="center"/>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3</w:t>
      </w:r>
      <w:r w:rsidRPr="005E4E87">
        <w:rPr>
          <w:rFonts w:ascii="Times New Roman" w:hAnsi="Times New Roman"/>
          <w:sz w:val="28"/>
          <w:szCs w:val="28"/>
          <w:lang w:val="ru-RU"/>
        </w:rPr>
        <w:t>. Плановые контрольные мероприятия</w:t>
      </w:r>
    </w:p>
    <w:p w:rsidR="00EB165B" w:rsidRDefault="00EB165B">
      <w:pPr>
        <w:pStyle w:val="af5"/>
        <w:widowControl/>
        <w:tabs>
          <w:tab w:val="left" w:pos="1134"/>
        </w:tabs>
        <w:ind w:left="709"/>
        <w:jc w:val="center"/>
        <w:rPr>
          <w:rFonts w:ascii="Times New Roman" w:hAnsi="Times New Roman"/>
          <w:b/>
          <w:sz w:val="28"/>
          <w:szCs w:val="28"/>
          <w:lang w:val="ru-RU"/>
        </w:rPr>
      </w:pP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Муниципальный контроль осуществляется без проведения плановых мероприятий.</w:t>
      </w:r>
    </w:p>
    <w:p w:rsidR="00EB165B" w:rsidRDefault="00EB165B">
      <w:pPr>
        <w:pStyle w:val="af5"/>
        <w:widowControl/>
        <w:tabs>
          <w:tab w:val="left" w:pos="1134"/>
        </w:tabs>
        <w:ind w:left="0" w:firstLine="709"/>
        <w:jc w:val="both"/>
        <w:rPr>
          <w:rFonts w:ascii="Times New Roman" w:hAnsi="Times New Roman"/>
          <w:sz w:val="28"/>
          <w:szCs w:val="28"/>
          <w:lang w:val="ru-RU"/>
        </w:rPr>
      </w:pPr>
    </w:p>
    <w:p w:rsidR="00EB165B" w:rsidRPr="005E4E87" w:rsidRDefault="00A103D1">
      <w:pPr>
        <w:pStyle w:val="af5"/>
        <w:widowControl/>
        <w:tabs>
          <w:tab w:val="left" w:pos="1134"/>
        </w:tabs>
        <w:ind w:left="0"/>
        <w:jc w:val="center"/>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4</w:t>
      </w:r>
      <w:r w:rsidRPr="005E4E87">
        <w:rPr>
          <w:rFonts w:ascii="Times New Roman" w:hAnsi="Times New Roman"/>
          <w:sz w:val="28"/>
          <w:szCs w:val="28"/>
          <w:lang w:val="ru-RU"/>
        </w:rPr>
        <w:t>. Внеплановые контрольные мероприятия</w:t>
      </w:r>
    </w:p>
    <w:p w:rsidR="00EB165B" w:rsidRPr="005E4E87" w:rsidRDefault="00EB165B">
      <w:pPr>
        <w:pStyle w:val="af5"/>
        <w:widowControl/>
        <w:tabs>
          <w:tab w:val="left" w:pos="1134"/>
        </w:tabs>
        <w:ind w:left="709"/>
        <w:jc w:val="center"/>
        <w:rPr>
          <w:rFonts w:ascii="Times New Roman" w:hAnsi="Times New Roman"/>
          <w:b/>
          <w:sz w:val="28"/>
          <w:szCs w:val="28"/>
          <w:lang w:val="ru-RU"/>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4</w:t>
      </w:r>
      <w:r w:rsidRPr="005E4E87">
        <w:rPr>
          <w:rFonts w:ascii="Times New Roman" w:hAnsi="Times New Roman"/>
          <w:sz w:val="28"/>
          <w:szCs w:val="28"/>
          <w:lang w:val="ru-RU"/>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8"/>
          <w:szCs w:val="28"/>
          <w:lang w:val="ru-RU"/>
        </w:rPr>
        <w:t>,</w:t>
      </w:r>
      <w:r w:rsidRPr="005E4E87">
        <w:rPr>
          <w:rFonts w:ascii="Times New Roman" w:hAnsi="Times New Roman"/>
          <w:sz w:val="28"/>
          <w:szCs w:val="28"/>
          <w:lang w:val="ru-RU"/>
        </w:rPr>
        <w:t xml:space="preserve"> наблюдени</w:t>
      </w:r>
      <w:r>
        <w:rPr>
          <w:rFonts w:ascii="Times New Roman" w:hAnsi="Times New Roman"/>
          <w:sz w:val="28"/>
          <w:szCs w:val="28"/>
          <w:lang w:val="ru-RU"/>
        </w:rPr>
        <w:t>я</w:t>
      </w:r>
      <w:r w:rsidRPr="005E4E87">
        <w:rPr>
          <w:rFonts w:ascii="Times New Roman" w:hAnsi="Times New Roman"/>
          <w:sz w:val="28"/>
          <w:szCs w:val="28"/>
          <w:lang w:val="ru-RU"/>
        </w:rPr>
        <w:t xml:space="preserve"> за соблюдением обязательных требований, выездно</w:t>
      </w:r>
      <w:r>
        <w:rPr>
          <w:rFonts w:ascii="Times New Roman" w:hAnsi="Times New Roman"/>
          <w:sz w:val="28"/>
          <w:szCs w:val="28"/>
          <w:lang w:val="ru-RU"/>
        </w:rPr>
        <w:t>го</w:t>
      </w:r>
      <w:r w:rsidRPr="005E4E87">
        <w:rPr>
          <w:rFonts w:ascii="Times New Roman" w:hAnsi="Times New Roman"/>
          <w:sz w:val="28"/>
          <w:szCs w:val="28"/>
          <w:lang w:val="ru-RU"/>
        </w:rPr>
        <w:t xml:space="preserve"> обследования. </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 xml:space="preserve">3.4.2. </w:t>
      </w:r>
      <w:r w:rsidRPr="005E4E87">
        <w:rPr>
          <w:rFonts w:ascii="Times New Roman" w:hAnsi="Times New Roman"/>
          <w:sz w:val="28"/>
          <w:szCs w:val="28"/>
          <w:lang w:val="ru-RU"/>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B165B" w:rsidRDefault="00A103D1">
      <w:pPr>
        <w:widowControl/>
        <w:autoSpaceDE w:val="0"/>
        <w:ind w:firstLine="709"/>
        <w:jc w:val="both"/>
        <w:rPr>
          <w:rFonts w:ascii="Times New Roman" w:hAnsi="Times New Roman"/>
          <w:sz w:val="28"/>
          <w:szCs w:val="28"/>
        </w:rPr>
      </w:pPr>
      <w:r>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 xml:space="preserve">.4.3.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Pr>
          <w:rFonts w:ascii="Times New Roman" w:hAnsi="Times New Roman"/>
          <w:sz w:val="28"/>
          <w:szCs w:val="28"/>
          <w:lang w:val="ru-RU"/>
        </w:rPr>
        <w:t>2</w:t>
      </w:r>
      <w:r w:rsidRPr="005E4E87">
        <w:rPr>
          <w:rFonts w:ascii="Times New Roman" w:hAnsi="Times New Roman"/>
          <w:sz w:val="28"/>
          <w:szCs w:val="28"/>
          <w:lang w:val="ru-RU"/>
        </w:rPr>
        <w:t xml:space="preserve"> к настоящему Положению. </w:t>
      </w:r>
    </w:p>
    <w:p w:rsidR="00EB165B" w:rsidRDefault="00A103D1">
      <w:pPr>
        <w:pStyle w:val="ConsPlusNormal"/>
        <w:ind w:firstLine="709"/>
        <w:jc w:val="both"/>
      </w:pPr>
      <w:r>
        <w:rPr>
          <w:sz w:val="28"/>
          <w:szCs w:val="28"/>
        </w:rPr>
        <w:t>3.4.4.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EB165B" w:rsidRDefault="00A103D1">
      <w:pPr>
        <w:pStyle w:val="ConsPlusNormal"/>
        <w:ind w:firstLine="709"/>
        <w:jc w:val="both"/>
      </w:pPr>
      <w:r>
        <w:rPr>
          <w:sz w:val="28"/>
          <w:szCs w:val="28"/>
        </w:rPr>
        <w:t>3.4.5.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B165B" w:rsidRDefault="00EB165B">
      <w:pPr>
        <w:widowControl/>
        <w:tabs>
          <w:tab w:val="left" w:pos="1134"/>
        </w:tabs>
        <w:jc w:val="center"/>
        <w:rPr>
          <w:rFonts w:ascii="Times New Roman" w:hAnsi="Times New Roman"/>
          <w:sz w:val="28"/>
          <w:szCs w:val="28"/>
        </w:rPr>
      </w:pPr>
    </w:p>
    <w:p w:rsidR="00EB165B" w:rsidRDefault="00A103D1">
      <w:pPr>
        <w:widowControl/>
        <w:tabs>
          <w:tab w:val="left" w:pos="1134"/>
        </w:tabs>
        <w:jc w:val="center"/>
        <w:rPr>
          <w:rFonts w:ascii="Times New Roman" w:hAnsi="Times New Roman"/>
          <w:sz w:val="28"/>
          <w:szCs w:val="28"/>
        </w:rPr>
      </w:pPr>
      <w:r>
        <w:rPr>
          <w:rFonts w:ascii="Times New Roman" w:hAnsi="Times New Roman"/>
          <w:sz w:val="28"/>
          <w:szCs w:val="28"/>
        </w:rPr>
        <w:t>3.5. Документарная проверка</w:t>
      </w:r>
    </w:p>
    <w:p w:rsidR="00EB165B" w:rsidRPr="005E4E87" w:rsidRDefault="00EB165B">
      <w:pPr>
        <w:pStyle w:val="af5"/>
        <w:widowControl/>
        <w:tabs>
          <w:tab w:val="left" w:pos="1134"/>
        </w:tabs>
        <w:ind w:left="709"/>
        <w:jc w:val="center"/>
        <w:rPr>
          <w:rFonts w:ascii="Times New Roman" w:hAnsi="Times New Roman"/>
          <w:b/>
          <w:sz w:val="28"/>
          <w:szCs w:val="28"/>
          <w:lang w:val="ru-RU"/>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5</w:t>
      </w:r>
      <w:r w:rsidRPr="005E4E87">
        <w:rPr>
          <w:rFonts w:ascii="Times New Roman" w:hAnsi="Times New Roman"/>
          <w:sz w:val="28"/>
          <w:szCs w:val="28"/>
          <w:lang w:val="ru-RU"/>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B165B" w:rsidRDefault="00A103D1">
      <w:pPr>
        <w:widowControl/>
        <w:tabs>
          <w:tab w:val="left" w:pos="1134"/>
        </w:tabs>
        <w:ind w:firstLine="709"/>
        <w:jc w:val="both"/>
      </w:pPr>
      <w:r>
        <w:rPr>
          <w:rFonts w:ascii="Times New Roman" w:hAnsi="Times New Roman"/>
          <w:sz w:val="28"/>
          <w:szCs w:val="28"/>
        </w:rPr>
        <w:t xml:space="preserve">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5</w:t>
      </w:r>
      <w:r w:rsidRPr="005E4E87">
        <w:rPr>
          <w:rFonts w:ascii="Times New Roman" w:hAnsi="Times New Roman"/>
          <w:sz w:val="28"/>
          <w:szCs w:val="28"/>
          <w:lang w:val="ru-RU"/>
        </w:rPr>
        <w:t xml:space="preserve">.3. Срок проведения документарной проверки не может превышать десять рабочих дней. </w:t>
      </w:r>
    </w:p>
    <w:p w:rsidR="00EB165B" w:rsidRPr="005E4E87" w:rsidRDefault="00A103D1">
      <w:pPr>
        <w:pStyle w:val="af5"/>
        <w:widowControl/>
        <w:tabs>
          <w:tab w:val="left" w:pos="1134"/>
        </w:tabs>
        <w:ind w:left="0" w:firstLine="709"/>
        <w:jc w:val="both"/>
        <w:rPr>
          <w:lang w:val="ru-RU"/>
        </w:rPr>
      </w:pPr>
      <w:r w:rsidRPr="005E4E87">
        <w:rPr>
          <w:rFonts w:ascii="Times New Roman" w:hAnsi="Times New Roman"/>
          <w:sz w:val="28"/>
          <w:szCs w:val="28"/>
          <w:lang w:val="ru-RU"/>
        </w:rPr>
        <w:t>В указанный срок не включается период с момента</w:t>
      </w:r>
      <w:r>
        <w:rPr>
          <w:rFonts w:ascii="Times New Roman" w:hAnsi="Times New Roman"/>
          <w:sz w:val="28"/>
          <w:szCs w:val="28"/>
          <w:lang w:val="ru-RU"/>
        </w:rPr>
        <w:t>:</w:t>
      </w:r>
    </w:p>
    <w:p w:rsidR="00EB165B" w:rsidRPr="005E4E87" w:rsidRDefault="00A103D1">
      <w:pPr>
        <w:pStyle w:val="af5"/>
        <w:widowControl/>
        <w:tabs>
          <w:tab w:val="left" w:pos="1134"/>
        </w:tabs>
        <w:ind w:left="0" w:firstLine="709"/>
        <w:jc w:val="both"/>
        <w:rPr>
          <w:lang w:val="ru-RU"/>
        </w:rPr>
      </w:pPr>
      <w:r w:rsidRPr="005E4E87">
        <w:rPr>
          <w:rFonts w:ascii="Times New Roman" w:hAnsi="Times New Roman"/>
          <w:sz w:val="28"/>
          <w:szCs w:val="28"/>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8"/>
          <w:szCs w:val="28"/>
          <w:lang w:val="ru-RU"/>
        </w:rPr>
        <w:t>;</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2)</w:t>
      </w:r>
      <w:r w:rsidRPr="005E4E87">
        <w:rPr>
          <w:rFonts w:ascii="Times New Roman" w:hAnsi="Times New Roman"/>
          <w:sz w:val="28"/>
          <w:szCs w:val="28"/>
          <w:lang w:val="ru-RU"/>
        </w:rPr>
        <w:t xml:space="preserve">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5</w:t>
      </w:r>
      <w:r w:rsidRPr="005E4E87">
        <w:rPr>
          <w:rFonts w:ascii="Times New Roman" w:hAnsi="Times New Roman"/>
          <w:sz w:val="28"/>
          <w:szCs w:val="28"/>
          <w:lang w:val="ru-RU"/>
        </w:rPr>
        <w:t xml:space="preserve">.4. Перечень допустимых контрольных действий </w:t>
      </w:r>
      <w:r>
        <w:rPr>
          <w:rFonts w:ascii="Times New Roman" w:hAnsi="Times New Roman"/>
          <w:sz w:val="28"/>
          <w:szCs w:val="28"/>
          <w:lang w:val="ru-RU"/>
        </w:rPr>
        <w:t xml:space="preserve">совершаемых </w:t>
      </w:r>
      <w:r w:rsidRPr="005E4E87">
        <w:rPr>
          <w:rFonts w:ascii="Times New Roman" w:hAnsi="Times New Roman"/>
          <w:sz w:val="28"/>
          <w:szCs w:val="28"/>
          <w:lang w:val="ru-RU"/>
        </w:rPr>
        <w:t>в ходе документарной проверки:</w:t>
      </w:r>
    </w:p>
    <w:p w:rsidR="00EB165B" w:rsidRDefault="00A103D1">
      <w:pPr>
        <w:pStyle w:val="ConsPlusNormal"/>
        <w:ind w:firstLine="709"/>
        <w:jc w:val="both"/>
        <w:rPr>
          <w:sz w:val="28"/>
          <w:szCs w:val="28"/>
        </w:rPr>
      </w:pPr>
      <w:r>
        <w:rPr>
          <w:sz w:val="28"/>
          <w:szCs w:val="28"/>
        </w:rPr>
        <w:t>1) истребование документов;</w:t>
      </w:r>
    </w:p>
    <w:p w:rsidR="00EB165B" w:rsidRDefault="00A103D1">
      <w:pPr>
        <w:pStyle w:val="ConsPlusNormal"/>
        <w:ind w:firstLine="709"/>
        <w:jc w:val="both"/>
        <w:rPr>
          <w:sz w:val="28"/>
          <w:szCs w:val="28"/>
        </w:rPr>
      </w:pPr>
      <w:r>
        <w:rPr>
          <w:sz w:val="28"/>
          <w:szCs w:val="28"/>
        </w:rPr>
        <w:t>2) получение письменных объяснений;</w:t>
      </w:r>
    </w:p>
    <w:p w:rsidR="00EB165B" w:rsidRDefault="00A103D1">
      <w:pPr>
        <w:pStyle w:val="ConsPlusNormal"/>
        <w:ind w:firstLine="709"/>
        <w:jc w:val="both"/>
        <w:rPr>
          <w:sz w:val="28"/>
          <w:szCs w:val="28"/>
        </w:rPr>
      </w:pPr>
      <w:bookmarkStart w:id="3" w:name="_Hlk73716001"/>
      <w:r>
        <w:rPr>
          <w:sz w:val="28"/>
          <w:szCs w:val="28"/>
        </w:rPr>
        <w:t>3) экспертиза.</w:t>
      </w:r>
      <w:bookmarkEnd w:id="3"/>
    </w:p>
    <w:p w:rsidR="00EB165B" w:rsidRDefault="00A103D1">
      <w:pPr>
        <w:pStyle w:val="ConsPlusNormal"/>
        <w:ind w:firstLine="709"/>
        <w:jc w:val="both"/>
      </w:pPr>
      <w:r>
        <w:rPr>
          <w:sz w:val="28"/>
          <w:szCs w:val="28"/>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EB165B" w:rsidRDefault="00A103D1">
      <w:pPr>
        <w:widowControl/>
        <w:autoSpaceDE w:val="0"/>
        <w:ind w:firstLine="709"/>
        <w:jc w:val="both"/>
      </w:pPr>
      <w:r>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EB165B" w:rsidRPr="005E4E87" w:rsidRDefault="00A103D1">
      <w:pPr>
        <w:pStyle w:val="HTML0"/>
        <w:ind w:firstLine="709"/>
        <w:jc w:val="both"/>
        <w:rPr>
          <w:rFonts w:ascii="Times New Roman" w:hAnsi="Times New Roman" w:cs="Times New Roman"/>
          <w:b/>
          <w:color w:val="FF0000"/>
          <w:sz w:val="28"/>
          <w:szCs w:val="28"/>
          <w:lang w:val="ru-RU"/>
        </w:rPr>
      </w:pPr>
      <w:r w:rsidRPr="005E4E87">
        <w:rPr>
          <w:rFonts w:ascii="Times New Roman" w:hAnsi="Times New Roman" w:cs="Times New Roman"/>
          <w:sz w:val="28"/>
          <w:szCs w:val="28"/>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E4E87">
        <w:rPr>
          <w:rFonts w:ascii="Times New Roman" w:hAnsi="Times New Roman" w:cs="Times New Roman"/>
          <w:color w:val="FF0000"/>
          <w:sz w:val="28"/>
          <w:szCs w:val="28"/>
          <w:lang w:val="ru-RU"/>
        </w:rPr>
        <w:t xml:space="preserve"> </w:t>
      </w:r>
    </w:p>
    <w:p w:rsidR="00EB165B" w:rsidRDefault="00A103D1">
      <w:pPr>
        <w:pStyle w:val="ConsPlusNormal"/>
        <w:ind w:firstLine="709"/>
        <w:jc w:val="both"/>
      </w:pPr>
      <w:r>
        <w:rPr>
          <w:sz w:val="28"/>
          <w:szCs w:val="28"/>
        </w:rPr>
        <w:t>3.5.6. Письменные объяснения могут быть запрошены инспектором от контролируемого лица или его представителя, свидетелей.</w:t>
      </w:r>
    </w:p>
    <w:p w:rsidR="00EB165B" w:rsidRDefault="00A103D1">
      <w:pPr>
        <w:pStyle w:val="ConsPlusNormal"/>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Письменные объяснения оформляются путем составления письменного документа в свободной форме.</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B165B" w:rsidRDefault="00A103D1">
      <w:pPr>
        <w:pStyle w:val="ConsPlusNormal"/>
        <w:ind w:firstLine="709"/>
        <w:jc w:val="both"/>
      </w:pPr>
      <w:r>
        <w:rPr>
          <w:sz w:val="28"/>
          <w:szCs w:val="28"/>
        </w:rPr>
        <w:t>3.5.7. Экспертиза осуществляется экспертом или экспертной организацией по поручению Контрольного органа.</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B165B" w:rsidRDefault="00A103D1">
      <w:pPr>
        <w:pStyle w:val="ConsPlusNormal"/>
        <w:ind w:firstLine="709"/>
        <w:jc w:val="both"/>
        <w:rPr>
          <w:sz w:val="28"/>
          <w:szCs w:val="28"/>
        </w:rPr>
      </w:pPr>
      <w:r>
        <w:rPr>
          <w:sz w:val="28"/>
          <w:szCs w:val="28"/>
        </w:rPr>
        <w:t xml:space="preserve">Результаты экспертизы оформляются экспертным заключением по форме, утвержденной Контрольным органом. </w:t>
      </w:r>
    </w:p>
    <w:p w:rsidR="00EB165B" w:rsidRDefault="00A103D1">
      <w:pPr>
        <w:pStyle w:val="ConsPlusNormal"/>
        <w:ind w:firstLine="709"/>
        <w:jc w:val="both"/>
        <w:rPr>
          <w:b/>
          <w:sz w:val="28"/>
          <w:szCs w:val="28"/>
        </w:rPr>
      </w:pPr>
      <w:r>
        <w:rPr>
          <w:sz w:val="28"/>
          <w:szCs w:val="28"/>
        </w:rPr>
        <w:t>3.5.8. Оформление акта производится по месту нахождения Контрольного органа в день окончания проведения документарной проверки.</w:t>
      </w:r>
      <w:r>
        <w:rPr>
          <w:b/>
          <w:sz w:val="28"/>
          <w:szCs w:val="28"/>
        </w:rPr>
        <w:t xml:space="preserve"> </w:t>
      </w:r>
    </w:p>
    <w:p w:rsidR="00EB165B" w:rsidRDefault="00A103D1">
      <w:pPr>
        <w:pStyle w:val="ConsPlusNormal"/>
        <w:ind w:firstLine="709"/>
        <w:jc w:val="both"/>
      </w:pPr>
      <w:r>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B165B" w:rsidRDefault="00EB165B">
      <w:pPr>
        <w:pStyle w:val="af5"/>
        <w:widowControl/>
        <w:tabs>
          <w:tab w:val="left" w:pos="1134"/>
        </w:tabs>
        <w:ind w:left="0"/>
        <w:jc w:val="center"/>
        <w:rPr>
          <w:rFonts w:ascii="Times New Roman" w:hAnsi="Times New Roman"/>
          <w:sz w:val="28"/>
          <w:szCs w:val="28"/>
          <w:lang w:val="ru-RU"/>
        </w:rPr>
      </w:pPr>
    </w:p>
    <w:p w:rsidR="00EB165B" w:rsidRPr="005E4E87" w:rsidRDefault="00A103D1">
      <w:pPr>
        <w:pStyle w:val="af5"/>
        <w:widowControl/>
        <w:tabs>
          <w:tab w:val="left" w:pos="1134"/>
        </w:tabs>
        <w:ind w:left="0"/>
        <w:jc w:val="center"/>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 Выездная проверка</w:t>
      </w:r>
    </w:p>
    <w:p w:rsidR="00EB165B" w:rsidRDefault="00EB165B">
      <w:pPr>
        <w:pStyle w:val="af5"/>
        <w:widowControl/>
        <w:tabs>
          <w:tab w:val="left" w:pos="1134"/>
        </w:tabs>
        <w:ind w:left="0" w:firstLine="709"/>
        <w:jc w:val="both"/>
        <w:rPr>
          <w:rFonts w:ascii="Times New Roman" w:hAnsi="Times New Roman"/>
          <w:sz w:val="28"/>
          <w:szCs w:val="28"/>
          <w:lang w:val="ru-RU"/>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sz w:val="28"/>
          <w:szCs w:val="28"/>
          <w:lang w:val="ru-RU"/>
        </w:rPr>
        <w:t xml:space="preserve"> </w:t>
      </w:r>
      <w:r w:rsidRPr="005E4E87">
        <w:rPr>
          <w:rFonts w:ascii="Times New Roman" w:hAnsi="Times New Roman"/>
          <w:sz w:val="28"/>
          <w:szCs w:val="28"/>
          <w:lang w:val="ru-RU"/>
        </w:rPr>
        <w:t>либо объекта муниципального контроля.</w:t>
      </w:r>
    </w:p>
    <w:p w:rsidR="00EB165B" w:rsidRDefault="00A103D1">
      <w:pPr>
        <w:pStyle w:val="ConsPlusNormal"/>
        <w:ind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w:t>
      </w:r>
      <w:r>
        <w:rPr>
          <w:rFonts w:ascii="Times New Roman" w:hAnsi="Times New Roman"/>
          <w:sz w:val="28"/>
          <w:szCs w:val="28"/>
          <w:lang w:val="ru-RU"/>
        </w:rPr>
        <w:t>2</w:t>
      </w:r>
      <w:r w:rsidRPr="005E4E87">
        <w:rPr>
          <w:rFonts w:ascii="Times New Roman" w:hAnsi="Times New Roman"/>
          <w:sz w:val="28"/>
          <w:szCs w:val="28"/>
          <w:lang w:val="ru-RU"/>
        </w:rPr>
        <w:t>. Выездная проверка проводится в случае, если не представляется возможным:</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165B" w:rsidRPr="005E4E87" w:rsidRDefault="00A103D1">
      <w:pPr>
        <w:pStyle w:val="HTML0"/>
        <w:ind w:firstLine="709"/>
        <w:jc w:val="both"/>
        <w:rPr>
          <w:lang w:val="ru-RU"/>
        </w:rPr>
      </w:pPr>
      <w:r w:rsidRPr="005E4E87">
        <w:rPr>
          <w:rFonts w:ascii="Times New Roman" w:hAnsi="Times New Roman" w:cs="Times New Roman"/>
          <w:sz w:val="28"/>
          <w:szCs w:val="28"/>
          <w:lang w:val="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cs="Times New Roman"/>
          <w:sz w:val="28"/>
          <w:szCs w:val="28"/>
          <w:lang w:val="ru-RU"/>
        </w:rPr>
        <w:t>3</w:t>
      </w:r>
      <w:r w:rsidRPr="005E4E87">
        <w:rPr>
          <w:rFonts w:ascii="Times New Roman" w:hAnsi="Times New Roman" w:cs="Times New Roman"/>
          <w:sz w:val="28"/>
          <w:szCs w:val="28"/>
          <w:lang w:val="ru-RU"/>
        </w:rPr>
        <w:t>.</w:t>
      </w:r>
      <w:r>
        <w:rPr>
          <w:rFonts w:ascii="Times New Roman" w:hAnsi="Times New Roman" w:cs="Times New Roman"/>
          <w:sz w:val="28"/>
          <w:szCs w:val="28"/>
          <w:lang w:val="ru-RU"/>
        </w:rPr>
        <w:t>6</w:t>
      </w:r>
      <w:r w:rsidRPr="005E4E87">
        <w:rPr>
          <w:rFonts w:ascii="Times New Roman" w:hAnsi="Times New Roman" w:cs="Times New Roman"/>
          <w:sz w:val="28"/>
          <w:szCs w:val="28"/>
          <w:lang w:val="ru-RU"/>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2350D" w:rsidRDefault="0042350D">
      <w:pPr>
        <w:widowControl/>
        <w:tabs>
          <w:tab w:val="left" w:pos="1134"/>
        </w:tabs>
        <w:ind w:firstLine="709"/>
        <w:jc w:val="both"/>
        <w:rPr>
          <w:rFonts w:ascii="Times New Roman" w:hAnsi="Times New Roman"/>
          <w:sz w:val="28"/>
          <w:szCs w:val="28"/>
        </w:rPr>
      </w:pPr>
      <w:r w:rsidRPr="0042350D">
        <w:rPr>
          <w:rFonts w:ascii="Times New Roman" w:hAnsi="Times New Roman"/>
          <w:sz w:val="28"/>
          <w:szCs w:val="28"/>
          <w:highlight w:val="yellow"/>
        </w:rPr>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частями 12 и 12.1 статьи 66 Федерального закона №248-ФЗ.</w:t>
      </w:r>
    </w:p>
    <w:p w:rsidR="00EB165B" w:rsidRDefault="00A103D1">
      <w:pPr>
        <w:widowControl/>
        <w:tabs>
          <w:tab w:val="left" w:pos="1134"/>
        </w:tabs>
        <w:ind w:firstLine="709"/>
        <w:jc w:val="both"/>
        <w:rPr>
          <w:rFonts w:ascii="Times New Roman" w:hAnsi="Times New Roman"/>
          <w:sz w:val="28"/>
          <w:szCs w:val="28"/>
        </w:rPr>
      </w:pPr>
      <w:r>
        <w:rPr>
          <w:rFonts w:ascii="Times New Roman" w:hAnsi="Times New Roman"/>
          <w:sz w:val="28"/>
          <w:szCs w:val="28"/>
        </w:rPr>
        <w:t>3.6.4.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.6. Срок проведения выездной проверки составляет не более десяти рабочих дней.</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B165B" w:rsidRDefault="00A103D1">
      <w:pPr>
        <w:widowControl/>
        <w:tabs>
          <w:tab w:val="left" w:pos="1134"/>
        </w:tabs>
        <w:ind w:firstLine="709"/>
        <w:jc w:val="both"/>
        <w:rPr>
          <w:rFonts w:ascii="Times New Roman" w:hAnsi="Times New Roman"/>
          <w:sz w:val="28"/>
          <w:szCs w:val="28"/>
        </w:rPr>
      </w:pPr>
      <w:r>
        <w:rPr>
          <w:rFonts w:ascii="Times New Roman" w:hAnsi="Times New Roman"/>
          <w:sz w:val="28"/>
          <w:szCs w:val="28"/>
        </w:rPr>
        <w:t>3.6.7. Перечень допустимых контрольных действий в ходе выездной проверки:</w:t>
      </w:r>
    </w:p>
    <w:p w:rsidR="00EB165B" w:rsidRDefault="00A103D1">
      <w:pPr>
        <w:pStyle w:val="ConsPlusNormal"/>
        <w:ind w:firstLine="709"/>
        <w:jc w:val="both"/>
        <w:rPr>
          <w:sz w:val="28"/>
          <w:szCs w:val="28"/>
        </w:rPr>
      </w:pPr>
      <w:r>
        <w:rPr>
          <w:sz w:val="28"/>
          <w:szCs w:val="28"/>
        </w:rPr>
        <w:t>1) осмотр;</w:t>
      </w:r>
    </w:p>
    <w:p w:rsidR="00EB165B" w:rsidRDefault="00A103D1">
      <w:pPr>
        <w:pStyle w:val="ConsPlusNormal"/>
        <w:ind w:firstLine="709"/>
        <w:jc w:val="both"/>
        <w:rPr>
          <w:sz w:val="28"/>
          <w:szCs w:val="28"/>
        </w:rPr>
      </w:pPr>
      <w:r>
        <w:rPr>
          <w:sz w:val="28"/>
          <w:szCs w:val="28"/>
        </w:rPr>
        <w:t>2) опрос;</w:t>
      </w:r>
    </w:p>
    <w:p w:rsidR="00EB165B" w:rsidRDefault="00A103D1">
      <w:pPr>
        <w:pStyle w:val="ConsPlusNormal"/>
        <w:ind w:firstLine="709"/>
        <w:jc w:val="both"/>
        <w:rPr>
          <w:sz w:val="28"/>
          <w:szCs w:val="28"/>
        </w:rPr>
      </w:pPr>
      <w:r>
        <w:rPr>
          <w:sz w:val="28"/>
          <w:szCs w:val="28"/>
        </w:rPr>
        <w:t>3) истребование документов;</w:t>
      </w:r>
    </w:p>
    <w:p w:rsidR="00EB165B" w:rsidRDefault="00A103D1">
      <w:pPr>
        <w:pStyle w:val="ConsPlusNormal"/>
        <w:ind w:firstLine="709"/>
        <w:jc w:val="both"/>
        <w:rPr>
          <w:sz w:val="28"/>
          <w:szCs w:val="28"/>
        </w:rPr>
      </w:pPr>
      <w:r>
        <w:rPr>
          <w:sz w:val="28"/>
          <w:szCs w:val="28"/>
        </w:rPr>
        <w:t>4) получение письменных объяснений;</w:t>
      </w:r>
    </w:p>
    <w:p w:rsidR="00EB165B" w:rsidRDefault="00A103D1">
      <w:pPr>
        <w:pStyle w:val="ConsPlusNormal"/>
        <w:ind w:firstLine="709"/>
        <w:jc w:val="both"/>
        <w:rPr>
          <w:sz w:val="28"/>
          <w:szCs w:val="28"/>
        </w:rPr>
      </w:pPr>
      <w:bookmarkStart w:id="4" w:name="_Hlk73715973"/>
      <w:r>
        <w:rPr>
          <w:sz w:val="28"/>
          <w:szCs w:val="28"/>
        </w:rPr>
        <w:t>5) экспертиза.</w:t>
      </w:r>
      <w:bookmarkEnd w:id="4"/>
    </w:p>
    <w:p w:rsidR="00EB165B" w:rsidRDefault="00A103D1">
      <w:pPr>
        <w:pStyle w:val="ConsPlusNormal"/>
        <w:ind w:firstLine="709"/>
        <w:jc w:val="both"/>
      </w:pPr>
      <w:r>
        <w:rPr>
          <w:sz w:val="28"/>
          <w:szCs w:val="28"/>
        </w:rPr>
        <w:t>3.6.8. Осмотр осуществляется инспектором в присутствии контролируемого лица или его представителя и (или) с применением видеозаписи.</w:t>
      </w:r>
    </w:p>
    <w:p w:rsidR="00EB165B" w:rsidRDefault="00A103D1">
      <w:pPr>
        <w:pStyle w:val="ConsPlusNormal"/>
        <w:ind w:firstLine="709"/>
        <w:jc w:val="both"/>
      </w:pPr>
      <w:r>
        <w:rPr>
          <w:i/>
          <w:sz w:val="28"/>
          <w:szCs w:val="28"/>
        </w:rPr>
        <w:t xml:space="preserve"> </w:t>
      </w:r>
      <w:r>
        <w:rPr>
          <w:sz w:val="28"/>
          <w:szCs w:val="28"/>
        </w:rPr>
        <w:t>По результатам осмотра составляется протокол осмотра.</w:t>
      </w:r>
    </w:p>
    <w:p w:rsidR="00EB165B" w:rsidRDefault="00A103D1">
      <w:pPr>
        <w:pStyle w:val="ConsPlusNormal"/>
        <w:ind w:firstLine="709"/>
        <w:jc w:val="both"/>
      </w:pPr>
      <w:r>
        <w:rPr>
          <w:sz w:val="28"/>
          <w:szCs w:val="28"/>
        </w:rPr>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B165B" w:rsidRDefault="00A103D1">
      <w:pPr>
        <w:pStyle w:val="ConsPlusNormal"/>
        <w:ind w:firstLine="709"/>
        <w:jc w:val="both"/>
      </w:pPr>
      <w:r>
        <w:rPr>
          <w:sz w:val="28"/>
          <w:szCs w:val="28"/>
        </w:rPr>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B165B" w:rsidRDefault="00A103D1">
      <w:pPr>
        <w:pStyle w:val="ConsPlusNormal"/>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B165B" w:rsidRDefault="00A103D1">
      <w:pPr>
        <w:pStyle w:val="ConsPlusNormal"/>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165B" w:rsidRDefault="00A103D1">
      <w:pPr>
        <w:pStyle w:val="ConsPlusNormal"/>
        <w:ind w:firstLine="709"/>
        <w:jc w:val="both"/>
        <w:rPr>
          <w:color w:val="FF0000"/>
          <w:sz w:val="28"/>
          <w:szCs w:val="28"/>
        </w:rPr>
      </w:pPr>
      <w:r>
        <w:rPr>
          <w:sz w:val="28"/>
          <w:szCs w:val="28"/>
        </w:rPr>
        <w:t>3.6.11. Представление контролируемым лицом истребуемых документов, письменных объяснений, проведение экспертизы осуществляется в соответствии с пунктами 3.5.5, 3.5.6 и 3.5.7 настоящего Положения.</w:t>
      </w:r>
    </w:p>
    <w:p w:rsidR="00EB165B" w:rsidRDefault="00A103D1">
      <w:pPr>
        <w:pStyle w:val="ConsPlusNormal"/>
        <w:ind w:firstLine="709"/>
        <w:jc w:val="both"/>
      </w:pPr>
      <w:r>
        <w:rPr>
          <w:sz w:val="28"/>
          <w:szCs w:val="28"/>
        </w:rPr>
        <w:t>3.6.12. По окончании проведения выездной проверки инспектор составляет акт выездной проверки.</w:t>
      </w:r>
    </w:p>
    <w:p w:rsidR="00EB165B" w:rsidRDefault="00A103D1">
      <w:pPr>
        <w:pStyle w:val="ConsPlusNormal"/>
        <w:ind w:firstLine="709"/>
        <w:jc w:val="both"/>
        <w:rPr>
          <w:sz w:val="28"/>
          <w:szCs w:val="28"/>
        </w:rPr>
      </w:pPr>
      <w:r>
        <w:rPr>
          <w:sz w:val="28"/>
          <w:szCs w:val="28"/>
        </w:rPr>
        <w:t>Информация о проведении фотосъемки, аудио- и видеозаписи отражается в акте проверки.</w:t>
      </w:r>
    </w:p>
    <w:p w:rsidR="00EB165B" w:rsidRDefault="00A103D1">
      <w:pPr>
        <w:pStyle w:val="ConsPlusNormal"/>
        <w:ind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.1</w:t>
      </w:r>
      <w:r>
        <w:rPr>
          <w:rFonts w:ascii="Times New Roman" w:hAnsi="Times New Roman"/>
          <w:sz w:val="28"/>
          <w:szCs w:val="28"/>
          <w:lang w:val="ru-RU"/>
        </w:rPr>
        <w:t>3</w:t>
      </w:r>
      <w:r w:rsidRPr="005E4E87">
        <w:rPr>
          <w:rFonts w:ascii="Times New Roman" w:hAnsi="Times New Roman"/>
          <w:sz w:val="28"/>
          <w:szCs w:val="28"/>
          <w:lang w:val="ru-RU"/>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r w:rsidRPr="005E4E87">
          <w:rPr>
            <w:rStyle w:val="a6"/>
            <w:rFonts w:ascii="Times New Roman" w:hAnsi="Times New Roman"/>
            <w:sz w:val="28"/>
            <w:szCs w:val="28"/>
            <w:lang w:val="ru-RU"/>
          </w:rPr>
          <w:t>частями 4</w:t>
        </w:r>
      </w:hyperlink>
      <w:r w:rsidRPr="005E4E87">
        <w:rPr>
          <w:rFonts w:ascii="Times New Roman" w:hAnsi="Times New Roman"/>
          <w:sz w:val="28"/>
          <w:szCs w:val="28"/>
          <w:lang w:val="ru-RU"/>
        </w:rPr>
        <w:t xml:space="preserve"> и </w:t>
      </w:r>
      <w:hyperlink r:id="rId12">
        <w:r w:rsidRPr="005E4E87">
          <w:rPr>
            <w:rStyle w:val="a6"/>
            <w:rFonts w:ascii="Times New Roman" w:hAnsi="Times New Roman"/>
            <w:sz w:val="28"/>
            <w:szCs w:val="28"/>
            <w:lang w:val="ru-RU"/>
          </w:rPr>
          <w:t>5 статьи 21</w:t>
        </w:r>
      </w:hyperlink>
      <w:r w:rsidRPr="005E4E87">
        <w:rPr>
          <w:rFonts w:ascii="Times New Roman" w:hAnsi="Times New Roman"/>
          <w:sz w:val="28"/>
          <w:szCs w:val="28"/>
          <w:lang w:val="ru-RU"/>
        </w:rPr>
        <w:t xml:space="preserve"> </w:t>
      </w:r>
      <w:r>
        <w:rPr>
          <w:rFonts w:ascii="Times New Roman" w:hAnsi="Times New Roman"/>
          <w:sz w:val="28"/>
          <w:szCs w:val="28"/>
          <w:lang w:val="ru-RU"/>
        </w:rPr>
        <w:t xml:space="preserve">Федеральным законом </w:t>
      </w:r>
      <w:r w:rsidRPr="005E4E87">
        <w:rPr>
          <w:rFonts w:ascii="Times New Roman" w:hAnsi="Times New Roman"/>
          <w:sz w:val="28"/>
          <w:szCs w:val="28"/>
          <w:lang w:val="ru-RU"/>
        </w:rPr>
        <w:t xml:space="preserve">№ 248-ФЗ. </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3</w:t>
      </w:r>
      <w:r w:rsidRPr="005E4E87">
        <w:rPr>
          <w:rFonts w:ascii="Times New Roman" w:hAnsi="Times New Roman"/>
          <w:sz w:val="28"/>
          <w:szCs w:val="28"/>
          <w:lang w:val="ru-RU"/>
        </w:rPr>
        <w:t>.</w:t>
      </w:r>
      <w:r>
        <w:rPr>
          <w:rFonts w:ascii="Times New Roman" w:hAnsi="Times New Roman"/>
          <w:sz w:val="28"/>
          <w:szCs w:val="28"/>
          <w:lang w:val="ru-RU"/>
        </w:rPr>
        <w:t>6</w:t>
      </w:r>
      <w:r w:rsidRPr="005E4E87">
        <w:rPr>
          <w:rFonts w:ascii="Times New Roman" w:hAnsi="Times New Roman"/>
          <w:sz w:val="28"/>
          <w:szCs w:val="28"/>
          <w:lang w:val="ru-RU"/>
        </w:rPr>
        <w:t>.1</w:t>
      </w:r>
      <w:r>
        <w:rPr>
          <w:rFonts w:ascii="Times New Roman" w:hAnsi="Times New Roman"/>
          <w:sz w:val="28"/>
          <w:szCs w:val="28"/>
          <w:lang w:val="ru-RU"/>
        </w:rPr>
        <w:t>4</w:t>
      </w:r>
      <w:r w:rsidRPr="005E4E87">
        <w:rPr>
          <w:rFonts w:ascii="Times New Roman" w:hAnsi="Times New Roman"/>
          <w:sz w:val="28"/>
          <w:szCs w:val="28"/>
          <w:lang w:val="ru-RU"/>
        </w:rPr>
        <w:t>. Индивидуальный предприниматель, гражданин, являющи</w:t>
      </w:r>
      <w:r>
        <w:rPr>
          <w:rFonts w:ascii="Times New Roman" w:hAnsi="Times New Roman"/>
          <w:sz w:val="28"/>
          <w:szCs w:val="28"/>
          <w:lang w:val="ru-RU"/>
        </w:rPr>
        <w:t>еся</w:t>
      </w:r>
      <w:r w:rsidRPr="005E4E87">
        <w:rPr>
          <w:rFonts w:ascii="Times New Roman" w:hAnsi="Times New Roman"/>
          <w:sz w:val="28"/>
          <w:szCs w:val="28"/>
          <w:lang w:val="ru-RU"/>
        </w:rPr>
        <w:t xml:space="preserve"> контролируемым</w:t>
      </w:r>
      <w:r>
        <w:rPr>
          <w:rFonts w:ascii="Times New Roman" w:hAnsi="Times New Roman"/>
          <w:sz w:val="28"/>
          <w:szCs w:val="28"/>
          <w:lang w:val="ru-RU"/>
        </w:rPr>
        <w:t>и</w:t>
      </w:r>
      <w:r w:rsidRPr="005E4E87">
        <w:rPr>
          <w:rFonts w:ascii="Times New Roman" w:hAnsi="Times New Roman"/>
          <w:sz w:val="28"/>
          <w:szCs w:val="28"/>
          <w:lang w:val="ru-RU"/>
        </w:rPr>
        <w:t xml:space="preserve"> лиц</w:t>
      </w:r>
      <w:r>
        <w:rPr>
          <w:rFonts w:ascii="Times New Roman" w:hAnsi="Times New Roman"/>
          <w:sz w:val="28"/>
          <w:szCs w:val="28"/>
          <w:lang w:val="ru-RU"/>
        </w:rPr>
        <w:t>ами</w:t>
      </w:r>
      <w:r w:rsidRPr="005E4E87">
        <w:rPr>
          <w:rFonts w:ascii="Times New Roman" w:hAnsi="Times New Roman"/>
          <w:sz w:val="28"/>
          <w:szCs w:val="28"/>
          <w:lang w:val="ru-RU"/>
        </w:rPr>
        <w:t>, вправе представить в Контрольный орган информацию о невозможности присутствия при проведении контрольных мероприятий в случаях:</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1) временной нетрудоспособности;</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EB165B" w:rsidRDefault="00A103D1">
      <w:pPr>
        <w:widowControl/>
        <w:ind w:firstLine="70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B165B" w:rsidRDefault="00A103D1">
      <w:pPr>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EB165B" w:rsidRDefault="00A103D1">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165B" w:rsidRDefault="00EB165B">
      <w:pPr>
        <w:pStyle w:val="ConsPlusNormal"/>
        <w:ind w:firstLine="0"/>
        <w:jc w:val="center"/>
        <w:rPr>
          <w:sz w:val="28"/>
          <w:szCs w:val="28"/>
        </w:rPr>
      </w:pPr>
    </w:p>
    <w:p w:rsidR="00EB165B" w:rsidRDefault="00A103D1">
      <w:pPr>
        <w:pStyle w:val="ConsPlusNormal"/>
        <w:ind w:firstLine="0"/>
        <w:jc w:val="center"/>
        <w:rPr>
          <w:sz w:val="28"/>
          <w:szCs w:val="28"/>
        </w:rPr>
      </w:pPr>
      <w:r>
        <w:rPr>
          <w:sz w:val="28"/>
          <w:szCs w:val="28"/>
        </w:rPr>
        <w:t>3.7. Инспекционный визит, рейдовый осмотр</w:t>
      </w:r>
    </w:p>
    <w:p w:rsidR="00EB165B" w:rsidRDefault="00EB165B">
      <w:pPr>
        <w:pStyle w:val="ConsPlusNormal"/>
        <w:ind w:firstLine="709"/>
        <w:jc w:val="center"/>
        <w:rPr>
          <w:b/>
          <w:sz w:val="28"/>
          <w:szCs w:val="28"/>
        </w:rPr>
      </w:pP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3.7.2. </w:t>
      </w:r>
      <w:r w:rsidRPr="005E4E87">
        <w:rPr>
          <w:rFonts w:ascii="Times New Roman" w:hAnsi="Times New Roman"/>
          <w:sz w:val="28"/>
          <w:szCs w:val="28"/>
          <w:lang w:val="ru-RU"/>
        </w:rPr>
        <w:t>Перечень допустимых контрольных действий в ходе инспекционного визита:</w:t>
      </w:r>
    </w:p>
    <w:p w:rsidR="00EB165B" w:rsidRDefault="00A103D1">
      <w:pPr>
        <w:pStyle w:val="ConsPlusNormal"/>
        <w:ind w:firstLine="709"/>
        <w:jc w:val="both"/>
        <w:rPr>
          <w:sz w:val="28"/>
          <w:szCs w:val="28"/>
        </w:rPr>
      </w:pPr>
      <w:r>
        <w:rPr>
          <w:sz w:val="28"/>
          <w:szCs w:val="28"/>
        </w:rPr>
        <w:t>а) осмотр;</w:t>
      </w:r>
    </w:p>
    <w:p w:rsidR="00EB165B" w:rsidRDefault="00A103D1">
      <w:pPr>
        <w:pStyle w:val="ConsPlusNormal"/>
        <w:ind w:firstLine="709"/>
        <w:jc w:val="both"/>
        <w:rPr>
          <w:sz w:val="28"/>
          <w:szCs w:val="28"/>
        </w:rPr>
      </w:pPr>
      <w:r>
        <w:rPr>
          <w:sz w:val="28"/>
          <w:szCs w:val="28"/>
        </w:rPr>
        <w:t>б) опрос;</w:t>
      </w:r>
    </w:p>
    <w:p w:rsidR="00EB165B" w:rsidRDefault="00A103D1">
      <w:pPr>
        <w:pStyle w:val="ConsPlusNormal"/>
        <w:ind w:firstLine="709"/>
        <w:jc w:val="both"/>
        <w:rPr>
          <w:sz w:val="28"/>
          <w:szCs w:val="28"/>
        </w:rPr>
      </w:pPr>
      <w:r>
        <w:rPr>
          <w:sz w:val="28"/>
          <w:szCs w:val="28"/>
        </w:rPr>
        <w:t>в) получение письменных объяснений;</w:t>
      </w:r>
    </w:p>
    <w:p w:rsidR="00EB165B" w:rsidRDefault="00A103D1">
      <w:pPr>
        <w:pStyle w:val="ConsPlusNormal"/>
        <w:ind w:firstLine="709"/>
        <w:jc w:val="both"/>
        <w:rPr>
          <w:sz w:val="28"/>
          <w:szCs w:val="28"/>
        </w:rPr>
      </w:pPr>
      <w:bookmarkStart w:id="5" w:name="_Hlk73715943"/>
      <w:r>
        <w:rPr>
          <w:sz w:val="28"/>
          <w:szCs w:val="28"/>
        </w:rPr>
        <w:t>г) истребование документов</w:t>
      </w:r>
      <w:bookmarkEnd w:id="5"/>
      <w:r>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165B" w:rsidRDefault="00A103D1">
      <w:pPr>
        <w:pStyle w:val="ConsPlusNormal"/>
        <w:ind w:firstLine="709"/>
        <w:jc w:val="both"/>
        <w:rPr>
          <w:color w:val="FF0000"/>
          <w:sz w:val="28"/>
          <w:szCs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B165B" w:rsidRDefault="00A103D1">
      <w:pPr>
        <w:pStyle w:val="HTML0"/>
        <w:ind w:firstLine="709"/>
        <w:jc w:val="both"/>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 xml:space="preserve">.7.3.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w:t>
      </w:r>
      <w:r>
        <w:rPr>
          <w:rFonts w:ascii="Times New Roman" w:hAnsi="Times New Roman" w:cs="Times New Roman"/>
          <w:sz w:val="28"/>
          <w:szCs w:val="28"/>
        </w:rPr>
        <w:t>12 статьи 66 Федерального закона № 248-ФЗ.</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Срок взаимодействия с одним контролируемым лицом в период проведения рейдового осмотра не может превышать один рабочий день.</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3.7.5. </w:t>
      </w:r>
      <w:r w:rsidRPr="005E4E87">
        <w:rPr>
          <w:rFonts w:ascii="Times New Roman" w:hAnsi="Times New Roman"/>
          <w:sz w:val="28"/>
          <w:szCs w:val="28"/>
          <w:lang w:val="ru-RU"/>
        </w:rPr>
        <w:t>Перечень допустимых контрольных действий в ходе рейдового осмотра:</w:t>
      </w:r>
    </w:p>
    <w:p w:rsidR="00EB165B" w:rsidRDefault="00A103D1">
      <w:pPr>
        <w:pStyle w:val="ConsPlusNormal"/>
        <w:ind w:firstLine="709"/>
        <w:jc w:val="both"/>
        <w:rPr>
          <w:sz w:val="28"/>
          <w:szCs w:val="28"/>
        </w:rPr>
      </w:pPr>
      <w:r>
        <w:rPr>
          <w:sz w:val="28"/>
          <w:szCs w:val="28"/>
        </w:rPr>
        <w:t>а) осмотр;</w:t>
      </w:r>
    </w:p>
    <w:p w:rsidR="00EB165B" w:rsidRDefault="00A103D1">
      <w:pPr>
        <w:pStyle w:val="ConsPlusNormal"/>
        <w:ind w:firstLine="709"/>
        <w:jc w:val="both"/>
        <w:rPr>
          <w:sz w:val="28"/>
          <w:szCs w:val="28"/>
        </w:rPr>
      </w:pPr>
      <w:r>
        <w:rPr>
          <w:sz w:val="28"/>
          <w:szCs w:val="28"/>
        </w:rPr>
        <w:t>б) опрос;</w:t>
      </w:r>
    </w:p>
    <w:p w:rsidR="00EB165B" w:rsidRDefault="00A103D1">
      <w:pPr>
        <w:pStyle w:val="ConsPlusNormal"/>
        <w:ind w:firstLine="709"/>
        <w:jc w:val="both"/>
        <w:rPr>
          <w:sz w:val="28"/>
          <w:szCs w:val="28"/>
        </w:rPr>
      </w:pPr>
      <w:r>
        <w:rPr>
          <w:sz w:val="28"/>
          <w:szCs w:val="28"/>
        </w:rPr>
        <w:t>в) получение письменных объяснений;</w:t>
      </w:r>
    </w:p>
    <w:p w:rsidR="00EB165B" w:rsidRDefault="00A103D1">
      <w:pPr>
        <w:pStyle w:val="ConsPlusNormal"/>
        <w:ind w:firstLine="709"/>
        <w:jc w:val="both"/>
        <w:rPr>
          <w:sz w:val="28"/>
          <w:szCs w:val="28"/>
        </w:rPr>
      </w:pPr>
      <w:r>
        <w:rPr>
          <w:sz w:val="28"/>
          <w:szCs w:val="28"/>
        </w:rPr>
        <w:t>г) истребование документов;</w:t>
      </w:r>
    </w:p>
    <w:p w:rsidR="00EB165B" w:rsidRDefault="00A103D1">
      <w:pPr>
        <w:pStyle w:val="ConsPlusNormal"/>
        <w:ind w:firstLine="709"/>
        <w:jc w:val="both"/>
        <w:rPr>
          <w:sz w:val="28"/>
          <w:szCs w:val="28"/>
          <w:shd w:val="clear" w:color="auto" w:fill="F1C100"/>
        </w:rPr>
      </w:pPr>
      <w:bookmarkStart w:id="6" w:name="_Hlk73715920"/>
      <w:r>
        <w:rPr>
          <w:sz w:val="28"/>
          <w:szCs w:val="28"/>
        </w:rPr>
        <w:t>д) экспертиза</w:t>
      </w:r>
      <w:bookmarkEnd w:id="6"/>
      <w:r>
        <w:rPr>
          <w:sz w:val="28"/>
          <w:szCs w:val="28"/>
        </w:rPr>
        <w:t>.</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.7.6.</w:t>
      </w:r>
      <w:r w:rsidRPr="005E4E87">
        <w:rPr>
          <w:rFonts w:ascii="Times New Roman" w:hAnsi="Times New Roman" w:cs="Times New Roman"/>
          <w:color w:val="FF0000"/>
          <w:sz w:val="28"/>
          <w:szCs w:val="28"/>
          <w:lang w:val="ru-RU"/>
        </w:rPr>
        <w:t xml:space="preserve"> </w:t>
      </w:r>
      <w:r w:rsidRPr="005E4E87">
        <w:rPr>
          <w:rFonts w:ascii="Times New Roman" w:hAnsi="Times New Roman" w:cs="Times New Roman"/>
          <w:sz w:val="28"/>
          <w:szCs w:val="28"/>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A39AB" w:rsidRDefault="002A39AB">
      <w:pPr>
        <w:widowControl/>
        <w:autoSpaceDE w:val="0"/>
        <w:ind w:firstLine="709"/>
        <w:jc w:val="both"/>
        <w:rPr>
          <w:rFonts w:ascii="Times New Roman" w:hAnsi="Times New Roman"/>
          <w:sz w:val="28"/>
          <w:szCs w:val="28"/>
        </w:rPr>
      </w:pPr>
      <w:r w:rsidRPr="002A39AB">
        <w:rPr>
          <w:rFonts w:ascii="Times New Roman" w:hAnsi="Times New Roman"/>
          <w:sz w:val="28"/>
          <w:szCs w:val="28"/>
          <w:highlight w:val="yellow"/>
        </w:rPr>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частями 12 и 12.1 статьи 66 настоящего Федерального закона № 248-ФЗ.</w:t>
      </w:r>
    </w:p>
    <w:p w:rsidR="00EB165B" w:rsidRDefault="00A103D1">
      <w:pPr>
        <w:widowControl/>
        <w:autoSpaceDE w:val="0"/>
        <w:ind w:firstLine="709"/>
        <w:jc w:val="both"/>
      </w:pPr>
      <w:r>
        <w:rPr>
          <w:rFonts w:ascii="Times New Roman" w:hAnsi="Times New Roman"/>
          <w:sz w:val="28"/>
          <w:szCs w:val="28"/>
        </w:rPr>
        <w:t>3.7.9. Контрольные действия, предусмотренные пунктом 3.7.2, 3.7.5 настоящего Положения, осуществляются в соответствии с пунктами 3.5.5, 3.5.6, 3.5.7, 3.6.8 - 3.6.10 настоящего Положения.</w:t>
      </w:r>
    </w:p>
    <w:p w:rsidR="00EB165B" w:rsidRDefault="00EB165B">
      <w:pPr>
        <w:pStyle w:val="HTML0"/>
        <w:ind w:firstLine="709"/>
        <w:jc w:val="both"/>
        <w:rPr>
          <w:rFonts w:ascii="Times New Roman" w:hAnsi="Times New Roman" w:cs="Times New Roman"/>
          <w:sz w:val="28"/>
          <w:szCs w:val="28"/>
          <w:lang w:val="ru-RU"/>
        </w:rPr>
      </w:pPr>
    </w:p>
    <w:p w:rsidR="00EB165B" w:rsidRDefault="00A103D1">
      <w:pPr>
        <w:pStyle w:val="ConsPlusNormal"/>
        <w:ind w:firstLine="709"/>
        <w:jc w:val="center"/>
        <w:rPr>
          <w:sz w:val="28"/>
          <w:szCs w:val="28"/>
        </w:rPr>
      </w:pPr>
      <w:r>
        <w:rPr>
          <w:sz w:val="28"/>
          <w:szCs w:val="28"/>
        </w:rPr>
        <w:t>3.8. Наблюдение за соблюдением обязательных требований (мониторинг безопасности)</w:t>
      </w:r>
    </w:p>
    <w:p w:rsidR="00EB165B" w:rsidRDefault="00EB165B">
      <w:pPr>
        <w:pStyle w:val="ConsPlusNormal"/>
        <w:ind w:firstLine="709"/>
        <w:jc w:val="center"/>
        <w:rPr>
          <w:b/>
          <w:sz w:val="28"/>
          <w:szCs w:val="28"/>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.8.</w:t>
      </w:r>
      <w:r>
        <w:rPr>
          <w:rFonts w:ascii="Times New Roman" w:hAnsi="Times New Roman"/>
          <w:sz w:val="28"/>
          <w:szCs w:val="28"/>
          <w:lang w:val="ru-RU"/>
        </w:rPr>
        <w:t>1</w:t>
      </w:r>
      <w:r w:rsidRPr="005E4E87">
        <w:rPr>
          <w:rFonts w:ascii="Times New Roman" w:hAnsi="Times New Roman"/>
          <w:sz w:val="28"/>
          <w:szCs w:val="28"/>
          <w:lang w:val="ru-RU"/>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8"/>
          <w:szCs w:val="28"/>
          <w:lang w:val="ru-RU"/>
        </w:rPr>
        <w:t xml:space="preserve">сбор, </w:t>
      </w:r>
      <w:r w:rsidRPr="005E4E87">
        <w:rPr>
          <w:rFonts w:ascii="Times New Roman" w:hAnsi="Times New Roman"/>
          <w:sz w:val="28"/>
          <w:szCs w:val="28"/>
          <w:lang w:val="ru-RU"/>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lang w:val="ru-RU"/>
        </w:rPr>
        <w:t xml:space="preserve">, </w:t>
      </w:r>
      <w:r w:rsidRPr="005E4E87">
        <w:rPr>
          <w:rFonts w:ascii="Times New Roman" w:hAnsi="Times New Roman"/>
          <w:sz w:val="28"/>
          <w:szCs w:val="28"/>
          <w:lang w:val="ru-RU"/>
        </w:rPr>
        <w:t xml:space="preserve">данных из сети </w:t>
      </w:r>
      <w:r>
        <w:rPr>
          <w:rFonts w:ascii="Times New Roman" w:hAnsi="Times New Roman"/>
          <w:sz w:val="28"/>
          <w:szCs w:val="28"/>
          <w:lang w:val="ru-RU"/>
        </w:rPr>
        <w:t>«</w:t>
      </w:r>
      <w:r w:rsidRPr="005E4E87">
        <w:rPr>
          <w:rFonts w:ascii="Times New Roman" w:hAnsi="Times New Roman"/>
          <w:sz w:val="28"/>
          <w:szCs w:val="28"/>
          <w:lang w:val="ru-RU"/>
        </w:rPr>
        <w:t>Интернет</w:t>
      </w:r>
      <w:r>
        <w:rPr>
          <w:rFonts w:ascii="Times New Roman" w:hAnsi="Times New Roman"/>
          <w:sz w:val="28"/>
          <w:szCs w:val="28"/>
          <w:lang w:val="ru-RU"/>
        </w:rPr>
        <w:t>»</w:t>
      </w:r>
      <w:r w:rsidRPr="005E4E87">
        <w:rPr>
          <w:rFonts w:ascii="Times New Roman" w:hAnsi="Times New Roman"/>
          <w:sz w:val="28"/>
          <w:szCs w:val="28"/>
          <w:lang w:val="ru-RU"/>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8"/>
          <w:szCs w:val="28"/>
          <w:lang w:val="ru-RU"/>
        </w:rPr>
        <w:t>.</w:t>
      </w:r>
    </w:p>
    <w:p w:rsidR="00EB165B" w:rsidRPr="005E4E87" w:rsidRDefault="00A103D1">
      <w:pPr>
        <w:pStyle w:val="HTML0"/>
        <w:ind w:firstLine="709"/>
        <w:jc w:val="both"/>
        <w:rPr>
          <w:lang w:val="ru-RU"/>
        </w:rPr>
      </w:pPr>
      <w:r>
        <w:rPr>
          <w:rFonts w:ascii="Times New Roman" w:hAnsi="Times New Roman" w:cs="Times New Roman"/>
          <w:sz w:val="28"/>
          <w:szCs w:val="28"/>
          <w:lang w:val="ru-RU"/>
        </w:rPr>
        <w:t>3</w:t>
      </w:r>
      <w:r w:rsidRPr="005E4E87">
        <w:rPr>
          <w:rFonts w:ascii="Times New Roman" w:hAnsi="Times New Roman" w:cs="Times New Roman"/>
          <w:sz w:val="28"/>
          <w:szCs w:val="28"/>
          <w:lang w:val="ru-RU"/>
        </w:rPr>
        <w:t>.8.2.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1) решение о проведении внепланового контрольного мероприятия в соответствии со статьей 60 Федерального закона № 248-ФЗ;</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2) решение об объявлении предостережения;</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B165B" w:rsidRDefault="00EB165B">
      <w:pPr>
        <w:pStyle w:val="ConsPlusNormal"/>
        <w:ind w:firstLine="709"/>
        <w:jc w:val="both"/>
        <w:rPr>
          <w:sz w:val="28"/>
          <w:szCs w:val="28"/>
        </w:rPr>
      </w:pPr>
    </w:p>
    <w:p w:rsidR="00EB165B" w:rsidRDefault="00A103D1">
      <w:pPr>
        <w:pStyle w:val="ConsPlusNormal"/>
        <w:ind w:firstLine="0"/>
        <w:jc w:val="center"/>
        <w:rPr>
          <w:sz w:val="28"/>
          <w:szCs w:val="28"/>
        </w:rPr>
      </w:pPr>
      <w:r>
        <w:rPr>
          <w:sz w:val="28"/>
          <w:szCs w:val="28"/>
        </w:rPr>
        <w:t>3.9. Выездное обследование</w:t>
      </w:r>
    </w:p>
    <w:p w:rsidR="00EB165B" w:rsidRDefault="00EB165B">
      <w:pPr>
        <w:pStyle w:val="ConsPlusNormal"/>
        <w:ind w:firstLine="709"/>
        <w:jc w:val="center"/>
        <w:rPr>
          <w:sz w:val="28"/>
          <w:szCs w:val="28"/>
        </w:rPr>
      </w:pP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3</w:t>
      </w:r>
      <w:r w:rsidRPr="005E4E87">
        <w:rPr>
          <w:rFonts w:ascii="Times New Roman" w:hAnsi="Times New Roman"/>
          <w:sz w:val="28"/>
          <w:szCs w:val="28"/>
          <w:lang w:val="ru-RU"/>
        </w:rPr>
        <w:t xml:space="preserve">.9.1. </w:t>
      </w:r>
      <w:r>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3.9.2. </w:t>
      </w:r>
      <w:r w:rsidRPr="005E4E87">
        <w:rPr>
          <w:rFonts w:ascii="Times New Roman" w:hAnsi="Times New Roman"/>
          <w:sz w:val="28"/>
          <w:szCs w:val="28"/>
          <w:lang w:val="ru-RU"/>
        </w:rPr>
        <w:t xml:space="preserve">Выездное обследование </w:t>
      </w:r>
      <w:r>
        <w:rPr>
          <w:rFonts w:ascii="Times New Roman" w:hAnsi="Times New Roman"/>
          <w:sz w:val="28"/>
          <w:szCs w:val="28"/>
          <w:lang w:val="ru-RU"/>
        </w:rPr>
        <w:t xml:space="preserve">может проводиться </w:t>
      </w:r>
      <w:r w:rsidRPr="005E4E87">
        <w:rPr>
          <w:rFonts w:ascii="Times New Roman" w:hAnsi="Times New Roman"/>
          <w:sz w:val="28"/>
          <w:szCs w:val="28"/>
          <w:lang w:val="ru-RU"/>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 xml:space="preserve">3.9.3. </w:t>
      </w:r>
      <w:r w:rsidRPr="005E4E87">
        <w:rPr>
          <w:rFonts w:ascii="Times New Roman" w:hAnsi="Times New Roman"/>
          <w:sz w:val="28"/>
          <w:szCs w:val="28"/>
          <w:lang w:val="ru-RU"/>
        </w:rPr>
        <w:t xml:space="preserve">Выездное обследование проводится без информирования контролируемого лица. </w:t>
      </w:r>
    </w:p>
    <w:p w:rsidR="00EB165B" w:rsidRPr="005E4E87" w:rsidRDefault="00A103D1">
      <w:pPr>
        <w:pStyle w:val="HTML0"/>
        <w:ind w:firstLine="540"/>
        <w:jc w:val="both"/>
        <w:rPr>
          <w:lang w:val="ru-RU"/>
        </w:rPr>
      </w:pPr>
      <w:r w:rsidRPr="005E4E87">
        <w:rPr>
          <w:rFonts w:ascii="Times New Roman" w:hAnsi="Times New Roman" w:cs="Times New Roman"/>
          <w:sz w:val="28"/>
          <w:szCs w:val="28"/>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B165B" w:rsidRDefault="00BA3967">
      <w:pPr>
        <w:pStyle w:val="af5"/>
        <w:widowControl/>
        <w:tabs>
          <w:tab w:val="left" w:pos="1134"/>
        </w:tabs>
        <w:ind w:left="0" w:firstLine="709"/>
        <w:jc w:val="both"/>
        <w:rPr>
          <w:rFonts w:ascii="Times New Roman" w:hAnsi="Times New Roman"/>
          <w:sz w:val="28"/>
          <w:szCs w:val="28"/>
          <w:lang w:val="ru-RU"/>
        </w:rPr>
      </w:pPr>
      <w:r w:rsidRPr="00BA3967">
        <w:rPr>
          <w:rFonts w:ascii="Times New Roman" w:hAnsi="Times New Roman"/>
          <w:sz w:val="28"/>
          <w:szCs w:val="28"/>
          <w:highlight w:val="yellow"/>
          <w:lang w:val="ru-RU"/>
        </w:rPr>
        <w:t>3.9.4. По результатам проведения выездного обследования не может быть принято решение, предусмотренное подпунктом 2 пункта 3.2.1 настоящего Положения.</w:t>
      </w:r>
    </w:p>
    <w:p w:rsidR="00EB165B" w:rsidRDefault="00A103D1">
      <w:pPr>
        <w:pStyle w:val="ConsPlusNormal"/>
        <w:ind w:firstLine="0"/>
        <w:jc w:val="center"/>
        <w:rPr>
          <w:sz w:val="28"/>
          <w:szCs w:val="28"/>
        </w:rPr>
      </w:pPr>
      <w:r>
        <w:rPr>
          <w:sz w:val="28"/>
          <w:szCs w:val="28"/>
        </w:rPr>
        <w:t>4. Досудебное обжалование</w:t>
      </w:r>
    </w:p>
    <w:p w:rsidR="00EB165B" w:rsidRDefault="00EB165B">
      <w:pPr>
        <w:pStyle w:val="ConsPlusNormal"/>
        <w:ind w:firstLine="709"/>
        <w:jc w:val="center"/>
        <w:rPr>
          <w:b/>
          <w:sz w:val="28"/>
          <w:szCs w:val="28"/>
        </w:rPr>
      </w:pP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4</w:t>
      </w:r>
      <w:r w:rsidRPr="005E4E87">
        <w:rPr>
          <w:rFonts w:ascii="Times New Roman" w:hAnsi="Times New Roman"/>
          <w:sz w:val="28"/>
          <w:szCs w:val="28"/>
          <w:lang w:val="ru-RU"/>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8"/>
          <w:szCs w:val="28"/>
          <w:lang w:val="ru-RU"/>
        </w:rPr>
        <w:t xml:space="preserve"> следующих решений заместителя руководителя Контрольного органа и инспекторов (далее также – должностные лица)</w:t>
      </w:r>
      <w:r w:rsidRPr="005E4E87">
        <w:rPr>
          <w:rFonts w:ascii="Times New Roman" w:hAnsi="Times New Roman"/>
          <w:sz w:val="28"/>
          <w:szCs w:val="28"/>
          <w:lang w:val="ru-RU"/>
        </w:rPr>
        <w:t>:</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1) решений о проведении контрольных мероприятий;</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2) актов контрольных  мероприятий, предписаний об устранении выявленных нарушений;</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3) действий (бездействия) должностных лиц в рамках контрольных мероприятий.</w:t>
      </w:r>
    </w:p>
    <w:p w:rsidR="00EB165B" w:rsidRDefault="00A103D1">
      <w:pPr>
        <w:pStyle w:val="ConsPlusNormal"/>
        <w:ind w:firstLine="709"/>
        <w:jc w:val="both"/>
        <w:rPr>
          <w:sz w:val="28"/>
          <w:szCs w:val="28"/>
        </w:rPr>
      </w:pPr>
      <w:r>
        <w:rPr>
          <w:sz w:val="28"/>
          <w:szCs w:val="28"/>
        </w:rPr>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EB165B" w:rsidRDefault="00A103D1">
      <w:pPr>
        <w:pStyle w:val="ConsPlusNormal"/>
        <w:ind w:firstLine="709"/>
        <w:jc w:val="both"/>
        <w:rPr>
          <w:sz w:val="28"/>
          <w:szCs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EB165B" w:rsidRDefault="00A103D1">
      <w:pPr>
        <w:pStyle w:val="ConsPlusNormal"/>
        <w:ind w:firstLine="709"/>
        <w:jc w:val="both"/>
        <w:rPr>
          <w:sz w:val="28"/>
          <w:szCs w:val="28"/>
        </w:rPr>
      </w:pPr>
      <w:r>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EB165B" w:rsidRDefault="00A103D1">
      <w:pPr>
        <w:pStyle w:val="ConsPlusNormal"/>
        <w:ind w:firstLine="709"/>
        <w:jc w:val="both"/>
        <w:rPr>
          <w:sz w:val="28"/>
          <w:szCs w:val="28"/>
        </w:rPr>
      </w:pPr>
      <w:r>
        <w:rPr>
          <w:sz w:val="28"/>
          <w:szCs w:val="28"/>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B165B" w:rsidRDefault="00A103D1">
      <w:pPr>
        <w:pStyle w:val="ConsPlusNormal"/>
        <w:ind w:firstLine="709"/>
        <w:jc w:val="both"/>
        <w:rPr>
          <w:sz w:val="28"/>
          <w:szCs w:val="28"/>
        </w:rPr>
      </w:pPr>
      <w:r>
        <w:rPr>
          <w:sz w:val="28"/>
          <w:szCs w:val="28"/>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EB165B" w:rsidRDefault="00A103D1">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B165B" w:rsidRDefault="00A103D1">
      <w:pPr>
        <w:pStyle w:val="ConsPlusNormal"/>
        <w:ind w:firstLine="709"/>
        <w:jc w:val="both"/>
        <w:rPr>
          <w:sz w:val="28"/>
          <w:szCs w:val="28"/>
        </w:rPr>
      </w:pPr>
      <w:r>
        <w:rPr>
          <w:sz w:val="28"/>
          <w:szCs w:val="28"/>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EB165B" w:rsidRDefault="00A103D1">
      <w:pPr>
        <w:pStyle w:val="ConsPlusNormal"/>
        <w:ind w:firstLine="709"/>
        <w:jc w:val="both"/>
        <w:rPr>
          <w:sz w:val="28"/>
          <w:szCs w:val="28"/>
        </w:rPr>
      </w:pPr>
      <w:r>
        <w:rPr>
          <w:sz w:val="28"/>
          <w:szCs w:val="28"/>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B165B" w:rsidRDefault="00A103D1">
      <w:pPr>
        <w:pStyle w:val="ConsPlusNormal"/>
        <w:ind w:firstLine="709"/>
        <w:jc w:val="both"/>
        <w:rPr>
          <w:sz w:val="28"/>
          <w:szCs w:val="28"/>
        </w:rPr>
      </w:pPr>
      <w:r>
        <w:rPr>
          <w:sz w:val="28"/>
          <w:szCs w:val="28"/>
        </w:rPr>
        <w:t>4.7. Жалоба может содержать ходатайство о приостановлении исполнения обжалуемого решения Контрольного органа.</w:t>
      </w:r>
      <w:bookmarkStart w:id="10" w:name="Par379"/>
      <w:bookmarkEnd w:id="10"/>
    </w:p>
    <w:p w:rsidR="00EB165B" w:rsidRDefault="00A103D1">
      <w:pPr>
        <w:pStyle w:val="ConsPlusNormal"/>
        <w:ind w:firstLine="709"/>
        <w:jc w:val="both"/>
        <w:rPr>
          <w:sz w:val="28"/>
          <w:szCs w:val="28"/>
        </w:rPr>
      </w:pPr>
      <w:r>
        <w:rPr>
          <w:sz w:val="28"/>
          <w:szCs w:val="28"/>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B165B" w:rsidRDefault="00A103D1">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EB165B" w:rsidRDefault="00A103D1">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EB165B" w:rsidRDefault="00A103D1">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B165B" w:rsidRPr="005E4E87" w:rsidRDefault="00A103D1">
      <w:pPr>
        <w:pStyle w:val="af5"/>
        <w:widowControl/>
        <w:tabs>
          <w:tab w:val="left" w:pos="1134"/>
        </w:tabs>
        <w:ind w:left="709"/>
        <w:jc w:val="both"/>
        <w:rPr>
          <w:rFonts w:ascii="Times New Roman" w:hAnsi="Times New Roman"/>
          <w:sz w:val="28"/>
          <w:szCs w:val="28"/>
          <w:lang w:val="ru-RU"/>
        </w:rPr>
      </w:pPr>
      <w:bookmarkStart w:id="11" w:name="Par383"/>
      <w:bookmarkEnd w:id="11"/>
      <w:r>
        <w:rPr>
          <w:rFonts w:ascii="Times New Roman" w:hAnsi="Times New Roman"/>
          <w:sz w:val="28"/>
          <w:szCs w:val="28"/>
          <w:lang w:val="ru-RU"/>
        </w:rPr>
        <w:t>4</w:t>
      </w:r>
      <w:r w:rsidRPr="005E4E87">
        <w:rPr>
          <w:rFonts w:ascii="Times New Roman" w:hAnsi="Times New Roman"/>
          <w:sz w:val="28"/>
          <w:szCs w:val="28"/>
          <w:lang w:val="ru-RU"/>
        </w:rPr>
        <w:t>.</w:t>
      </w:r>
      <w:r>
        <w:rPr>
          <w:rFonts w:ascii="Times New Roman" w:hAnsi="Times New Roman"/>
          <w:sz w:val="28"/>
          <w:szCs w:val="28"/>
          <w:lang w:val="ru-RU"/>
        </w:rPr>
        <w:t>9</w:t>
      </w:r>
      <w:r w:rsidRPr="005E4E87">
        <w:rPr>
          <w:rFonts w:ascii="Times New Roman" w:hAnsi="Times New Roman"/>
          <w:sz w:val="28"/>
          <w:szCs w:val="28"/>
          <w:lang w:val="ru-RU"/>
        </w:rPr>
        <w:t>. Жалоба должна содержать:</w:t>
      </w:r>
    </w:p>
    <w:p w:rsidR="00EB165B" w:rsidRDefault="00A103D1">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B165B" w:rsidRDefault="00A103D1">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B165B" w:rsidRDefault="00A103D1">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B165B" w:rsidRDefault="00A103D1">
      <w:pPr>
        <w:pStyle w:val="ConsPlusNormal"/>
        <w:ind w:firstLine="709"/>
        <w:jc w:val="both"/>
        <w:rPr>
          <w:sz w:val="28"/>
          <w:szCs w:val="28"/>
        </w:rPr>
      </w:pPr>
      <w:r>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B165B" w:rsidRDefault="00A103D1">
      <w:pPr>
        <w:pStyle w:val="ConsPlusNormal"/>
        <w:ind w:firstLine="709"/>
        <w:jc w:val="both"/>
      </w:pPr>
      <w:r>
        <w:rPr>
          <w:sz w:val="28"/>
          <w:szCs w:val="28"/>
        </w:rPr>
        <w:t>5) требования контролируемого лица, подавшего жалобу;</w:t>
      </w:r>
    </w:p>
    <w:p w:rsidR="00EB165B" w:rsidRDefault="00A103D1">
      <w:pPr>
        <w:pStyle w:val="ConsPlusNormal"/>
        <w:ind w:firstLine="709"/>
        <w:jc w:val="both"/>
        <w:rPr>
          <w:sz w:val="28"/>
          <w:szCs w:val="28"/>
        </w:rPr>
      </w:pPr>
      <w:r>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B165B" w:rsidRDefault="00A103D1">
      <w:pPr>
        <w:pStyle w:val="ConsPlusNormal"/>
        <w:ind w:firstLine="709"/>
        <w:jc w:val="both"/>
        <w:rPr>
          <w:sz w:val="28"/>
          <w:szCs w:val="28"/>
        </w:rPr>
      </w:pPr>
      <w:bookmarkStart w:id="12" w:name="Par390"/>
      <w:bookmarkEnd w:id="12"/>
      <w:r>
        <w:rPr>
          <w:sz w:val="28"/>
          <w:szCs w:val="28"/>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B165B" w:rsidRDefault="00A103D1">
      <w:pPr>
        <w:pStyle w:val="ConsPlusNormal"/>
        <w:ind w:firstLine="709"/>
        <w:jc w:val="both"/>
        <w:rPr>
          <w:sz w:val="28"/>
          <w:szCs w:val="28"/>
        </w:rPr>
      </w:pPr>
      <w:r>
        <w:rPr>
          <w:sz w:val="28"/>
          <w:szCs w:val="28"/>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B165B" w:rsidRDefault="00A103D1">
      <w:pPr>
        <w:pStyle w:val="ConsPlusNormal"/>
        <w:ind w:firstLine="709"/>
        <w:jc w:val="both"/>
        <w:rPr>
          <w:sz w:val="28"/>
          <w:szCs w:val="28"/>
        </w:rPr>
      </w:pPr>
      <w:r>
        <w:rPr>
          <w:sz w:val="28"/>
          <w:szCs w:val="28"/>
        </w:rPr>
        <w:t>4.12. Контрольный орган принимает решение об отказе в рассмотрении жалобы в течение пяти рабочих дней со дня получения жалобы, если:</w:t>
      </w:r>
    </w:p>
    <w:p w:rsidR="00EB165B" w:rsidRPr="005E4E87" w:rsidRDefault="00A103D1">
      <w:pPr>
        <w:pStyle w:val="HTML0"/>
        <w:ind w:firstLine="709"/>
        <w:jc w:val="both"/>
        <w:rPr>
          <w:lang w:val="ru-RU"/>
        </w:rPr>
      </w:pPr>
      <w:r w:rsidRPr="005E4E87">
        <w:rPr>
          <w:rFonts w:ascii="Times New Roman" w:hAnsi="Times New Roman" w:cs="Times New Roman"/>
          <w:sz w:val="28"/>
          <w:szCs w:val="28"/>
          <w:lang w:val="ru-RU"/>
        </w:rPr>
        <w:t xml:space="preserve">1) жалоба подана после истечения сроков подачи жалобы, установленных пунктом </w:t>
      </w:r>
      <w:r>
        <w:rPr>
          <w:rFonts w:ascii="Times New Roman" w:hAnsi="Times New Roman" w:cs="Times New Roman"/>
          <w:sz w:val="28"/>
          <w:szCs w:val="28"/>
          <w:lang w:val="ru-RU"/>
        </w:rPr>
        <w:t>4</w:t>
      </w:r>
      <w:r w:rsidRPr="005E4E87">
        <w:rPr>
          <w:rFonts w:ascii="Times New Roman" w:hAnsi="Times New Roman" w:cs="Times New Roman"/>
          <w:sz w:val="28"/>
          <w:szCs w:val="28"/>
          <w:lang w:val="ru-RU"/>
        </w:rPr>
        <w:t>.4 настоящего Положения, и не содержит ходатайства о восстановлении пропущенного срока на подачу жалобы;</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2) в удовлетворении ходатайства о восстановлении пропущенного срока на подачу жалобы отказано;</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3) до принятия решения по жалобе от контролируемого лица, ее подавшего, поступило заявление об отзыве жалобы;</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4) имеется решение суда по вопросам, поставленным в жалобе;</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5) ранее в Контрольный орган была подана другая жалоба от того же контролируемого лица по тем же основаниям;</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8) жалоба подана в ненадлежащий орган;</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9) законодательством Российской Федерации предусмотрен только судебный порядок обжалования решений Контрольного органа.</w:t>
      </w:r>
    </w:p>
    <w:p w:rsidR="00EB165B" w:rsidRDefault="00A103D1">
      <w:pPr>
        <w:pStyle w:val="ConsPlusNormal"/>
        <w:ind w:firstLine="709"/>
        <w:jc w:val="both"/>
        <w:rPr>
          <w:sz w:val="28"/>
          <w:szCs w:val="28"/>
        </w:rPr>
      </w:pPr>
      <w:r>
        <w:rPr>
          <w:sz w:val="28"/>
          <w:szCs w:val="28"/>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B165B" w:rsidRPr="005E4E87" w:rsidRDefault="00A103D1">
      <w:pPr>
        <w:pStyle w:val="af5"/>
        <w:widowControl/>
        <w:tabs>
          <w:tab w:val="left" w:pos="1134"/>
        </w:tabs>
        <w:ind w:left="0" w:firstLine="709"/>
        <w:jc w:val="both"/>
        <w:rPr>
          <w:lang w:val="ru-RU"/>
        </w:rPr>
      </w:pPr>
      <w:r>
        <w:rPr>
          <w:rFonts w:ascii="Times New Roman" w:hAnsi="Times New Roman"/>
          <w:sz w:val="28"/>
          <w:szCs w:val="28"/>
          <w:lang w:val="ru-RU"/>
        </w:rPr>
        <w:t>4</w:t>
      </w:r>
      <w:r w:rsidRPr="005E4E87">
        <w:rPr>
          <w:rFonts w:ascii="Times New Roman" w:hAnsi="Times New Roman"/>
          <w:sz w:val="28"/>
          <w:szCs w:val="28"/>
          <w:lang w:val="ru-RU"/>
        </w:rPr>
        <w:t>.1</w:t>
      </w:r>
      <w:r>
        <w:rPr>
          <w:rFonts w:ascii="Times New Roman" w:hAnsi="Times New Roman"/>
          <w:sz w:val="28"/>
          <w:szCs w:val="28"/>
          <w:lang w:val="ru-RU"/>
        </w:rPr>
        <w:t>4</w:t>
      </w:r>
      <w:r w:rsidRPr="005E4E87">
        <w:rPr>
          <w:rFonts w:ascii="Times New Roman" w:hAnsi="Times New Roman"/>
          <w:sz w:val="28"/>
          <w:szCs w:val="28"/>
          <w:lang w:val="ru-RU"/>
        </w:rPr>
        <w:t>.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EB165B" w:rsidRDefault="00A103D1">
      <w:pPr>
        <w:widowControl/>
        <w:tabs>
          <w:tab w:val="left" w:pos="1134"/>
        </w:tabs>
        <w:ind w:firstLine="709"/>
        <w:jc w:val="both"/>
        <w:rPr>
          <w:rFonts w:ascii="Times New Roman" w:hAnsi="Times New Roman"/>
          <w:sz w:val="28"/>
          <w:szCs w:val="28"/>
        </w:rPr>
      </w:pPr>
      <w:r>
        <w:rPr>
          <w:rFonts w:ascii="Times New Roman" w:hAnsi="Times New Roman"/>
          <w:sz w:val="28"/>
          <w:szCs w:val="28"/>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EB165B" w:rsidRDefault="00A103D1">
      <w:pPr>
        <w:pStyle w:val="ConsPlusNormal"/>
        <w:ind w:firstLine="709"/>
        <w:jc w:val="both"/>
        <w:rPr>
          <w:sz w:val="28"/>
          <w:szCs w:val="28"/>
        </w:rPr>
      </w:pPr>
      <w:r>
        <w:rPr>
          <w:sz w:val="28"/>
          <w:szCs w:val="28"/>
        </w:rPr>
        <w:t>4.16. Указанный срок может быть продлен, на двадцать рабочих дней, в следующих исключительных случаях:</w:t>
      </w:r>
    </w:p>
    <w:p w:rsidR="00EB165B" w:rsidRDefault="00A103D1">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B165B" w:rsidRDefault="00A103D1">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B165B"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4</w:t>
      </w:r>
      <w:r w:rsidRPr="005E4E87">
        <w:rPr>
          <w:rFonts w:ascii="Times New Roman" w:hAnsi="Times New Roman"/>
          <w:sz w:val="28"/>
          <w:szCs w:val="28"/>
          <w:lang w:val="ru-RU"/>
        </w:rPr>
        <w:t>.</w:t>
      </w:r>
      <w:r>
        <w:rPr>
          <w:rFonts w:ascii="Times New Roman" w:hAnsi="Times New Roman"/>
          <w:sz w:val="28"/>
          <w:szCs w:val="28"/>
          <w:lang w:val="ru-RU"/>
        </w:rPr>
        <w:t>17</w:t>
      </w:r>
      <w:r w:rsidRPr="005E4E87">
        <w:rPr>
          <w:rFonts w:ascii="Times New Roman" w:hAnsi="Times New Roman"/>
          <w:sz w:val="28"/>
          <w:szCs w:val="28"/>
          <w:lang w:val="ru-RU"/>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B165B"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B165B" w:rsidRDefault="00A103D1">
      <w:pPr>
        <w:pStyle w:val="ConsPlusNormal"/>
        <w:ind w:firstLine="709"/>
        <w:jc w:val="both"/>
        <w:rPr>
          <w:sz w:val="28"/>
          <w:szCs w:val="28"/>
        </w:rPr>
      </w:pPr>
      <w:r>
        <w:rPr>
          <w:sz w:val="28"/>
          <w:szCs w:val="28"/>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B165B" w:rsidRPr="005E4E87" w:rsidRDefault="00A103D1">
      <w:pPr>
        <w:pStyle w:val="HTML0"/>
        <w:ind w:firstLine="709"/>
        <w:jc w:val="both"/>
        <w:rPr>
          <w:rFonts w:ascii="Times New Roman" w:hAnsi="Times New Roman" w:cs="Times New Roman"/>
          <w:sz w:val="28"/>
          <w:szCs w:val="28"/>
          <w:lang w:val="ru-RU"/>
        </w:rPr>
      </w:pPr>
      <w:r w:rsidRPr="005E4E87">
        <w:rPr>
          <w:rFonts w:ascii="Times New Roman" w:hAnsi="Times New Roman" w:cs="Times New Roman"/>
          <w:sz w:val="28"/>
          <w:szCs w:val="28"/>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B165B" w:rsidRDefault="00A103D1">
      <w:pPr>
        <w:pStyle w:val="ConsPlusNormal"/>
        <w:ind w:firstLine="709"/>
        <w:jc w:val="both"/>
        <w:rPr>
          <w:sz w:val="28"/>
          <w:szCs w:val="28"/>
        </w:rPr>
      </w:pPr>
      <w:r>
        <w:rPr>
          <w:sz w:val="28"/>
          <w:szCs w:val="28"/>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4</w:t>
      </w:r>
      <w:r w:rsidRPr="005E4E87">
        <w:rPr>
          <w:rFonts w:ascii="Times New Roman" w:hAnsi="Times New Roman"/>
          <w:sz w:val="28"/>
          <w:szCs w:val="28"/>
          <w:lang w:val="ru-RU"/>
        </w:rPr>
        <w:t>.2</w:t>
      </w:r>
      <w:r>
        <w:rPr>
          <w:rFonts w:ascii="Times New Roman" w:hAnsi="Times New Roman"/>
          <w:sz w:val="28"/>
          <w:szCs w:val="28"/>
          <w:lang w:val="ru-RU"/>
        </w:rPr>
        <w:t>0</w:t>
      </w:r>
      <w:r w:rsidRPr="005E4E87">
        <w:rPr>
          <w:rFonts w:ascii="Times New Roman" w:hAnsi="Times New Roman"/>
          <w:sz w:val="28"/>
          <w:szCs w:val="28"/>
          <w:lang w:val="ru-RU"/>
        </w:rPr>
        <w:t xml:space="preserve">. По итогам рассмотрения жалобы </w:t>
      </w:r>
      <w:r>
        <w:rPr>
          <w:rFonts w:ascii="Times New Roman" w:hAnsi="Times New Roman"/>
          <w:sz w:val="28"/>
          <w:szCs w:val="28"/>
          <w:lang w:val="ru-RU"/>
        </w:rPr>
        <w:t xml:space="preserve">руководитель </w:t>
      </w:r>
      <w:r w:rsidRPr="005E4E87">
        <w:rPr>
          <w:rFonts w:ascii="Times New Roman" w:hAnsi="Times New Roman"/>
          <w:sz w:val="28"/>
          <w:szCs w:val="28"/>
          <w:lang w:val="ru-RU"/>
        </w:rPr>
        <w:t>(заместител</w:t>
      </w:r>
      <w:r>
        <w:rPr>
          <w:rFonts w:ascii="Times New Roman" w:hAnsi="Times New Roman"/>
          <w:sz w:val="28"/>
          <w:szCs w:val="28"/>
          <w:lang w:val="ru-RU"/>
        </w:rPr>
        <w:t>ь</w:t>
      </w:r>
      <w:r w:rsidRPr="005E4E87">
        <w:rPr>
          <w:rFonts w:ascii="Times New Roman" w:hAnsi="Times New Roman"/>
          <w:sz w:val="28"/>
          <w:szCs w:val="28"/>
          <w:lang w:val="ru-RU"/>
        </w:rPr>
        <w:t xml:space="preserve"> руководителя)</w:t>
      </w:r>
      <w:r>
        <w:rPr>
          <w:rFonts w:ascii="Times New Roman" w:hAnsi="Times New Roman"/>
          <w:sz w:val="28"/>
          <w:szCs w:val="28"/>
          <w:lang w:val="ru-RU"/>
        </w:rPr>
        <w:t xml:space="preserve"> </w:t>
      </w:r>
      <w:r w:rsidRPr="005E4E87">
        <w:rPr>
          <w:rFonts w:ascii="Times New Roman" w:hAnsi="Times New Roman"/>
          <w:sz w:val="28"/>
          <w:szCs w:val="28"/>
          <w:lang w:val="ru-RU"/>
        </w:rPr>
        <w:t>Контрольн</w:t>
      </w:r>
      <w:r>
        <w:rPr>
          <w:rFonts w:ascii="Times New Roman" w:hAnsi="Times New Roman"/>
          <w:sz w:val="28"/>
          <w:szCs w:val="28"/>
          <w:lang w:val="ru-RU"/>
        </w:rPr>
        <w:t xml:space="preserve">ого </w:t>
      </w:r>
      <w:r w:rsidRPr="005E4E87">
        <w:rPr>
          <w:rFonts w:ascii="Times New Roman" w:hAnsi="Times New Roman"/>
          <w:sz w:val="28"/>
          <w:szCs w:val="28"/>
          <w:lang w:val="ru-RU"/>
        </w:rPr>
        <w:t>орган</w:t>
      </w:r>
      <w:r>
        <w:rPr>
          <w:rFonts w:ascii="Times New Roman" w:hAnsi="Times New Roman"/>
          <w:sz w:val="28"/>
          <w:szCs w:val="28"/>
          <w:lang w:val="ru-RU"/>
        </w:rPr>
        <w:t>а</w:t>
      </w:r>
      <w:r w:rsidRPr="005E4E87">
        <w:rPr>
          <w:rFonts w:ascii="Times New Roman" w:hAnsi="Times New Roman"/>
          <w:sz w:val="28"/>
          <w:szCs w:val="28"/>
          <w:lang w:val="ru-RU"/>
        </w:rPr>
        <w:t xml:space="preserve"> принимает одно из следующих решений:</w:t>
      </w:r>
    </w:p>
    <w:p w:rsidR="00EB165B" w:rsidRDefault="00A103D1">
      <w:pPr>
        <w:pStyle w:val="ConsPlusNormal"/>
        <w:ind w:firstLine="709"/>
        <w:jc w:val="both"/>
        <w:rPr>
          <w:sz w:val="28"/>
          <w:szCs w:val="28"/>
        </w:rPr>
      </w:pPr>
      <w:r>
        <w:rPr>
          <w:sz w:val="28"/>
          <w:szCs w:val="28"/>
        </w:rPr>
        <w:t>1) оставляет жалобу без удовлетворения;</w:t>
      </w:r>
    </w:p>
    <w:p w:rsidR="00EB165B" w:rsidRDefault="00A103D1">
      <w:pPr>
        <w:pStyle w:val="ConsPlusNormal"/>
        <w:ind w:firstLine="709"/>
        <w:jc w:val="both"/>
        <w:rPr>
          <w:sz w:val="28"/>
          <w:szCs w:val="28"/>
        </w:rPr>
      </w:pPr>
      <w:r>
        <w:rPr>
          <w:sz w:val="28"/>
          <w:szCs w:val="28"/>
        </w:rPr>
        <w:t>2) отменяет решение Контрольного органа полностью или частично;</w:t>
      </w:r>
    </w:p>
    <w:p w:rsidR="00EB165B" w:rsidRDefault="00A103D1">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EB165B" w:rsidRDefault="00A103D1">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B165B" w:rsidRDefault="00A103D1">
      <w:pPr>
        <w:pStyle w:val="ConsPlusNormal"/>
        <w:ind w:firstLine="709"/>
        <w:jc w:val="both"/>
        <w:rPr>
          <w:sz w:val="28"/>
          <w:szCs w:val="28"/>
        </w:rPr>
      </w:pPr>
      <w:r>
        <w:rPr>
          <w:sz w:val="28"/>
          <w:szCs w:val="28"/>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EB165B" w:rsidRDefault="00EB165B">
      <w:pPr>
        <w:pStyle w:val="af5"/>
        <w:widowControl/>
        <w:tabs>
          <w:tab w:val="left" w:pos="1134"/>
        </w:tabs>
        <w:ind w:left="0"/>
        <w:jc w:val="center"/>
        <w:rPr>
          <w:rFonts w:ascii="Times New Roman" w:hAnsi="Times New Roman"/>
          <w:b/>
          <w:sz w:val="28"/>
          <w:szCs w:val="28"/>
          <w:lang w:val="ru-RU"/>
        </w:rPr>
      </w:pPr>
    </w:p>
    <w:p w:rsidR="00EB165B" w:rsidRPr="005E4E87" w:rsidRDefault="00A103D1">
      <w:pPr>
        <w:pStyle w:val="af5"/>
        <w:widowControl/>
        <w:tabs>
          <w:tab w:val="left" w:pos="1134"/>
        </w:tabs>
        <w:ind w:left="0"/>
        <w:jc w:val="center"/>
        <w:rPr>
          <w:rFonts w:ascii="Times New Roman" w:hAnsi="Times New Roman"/>
          <w:b/>
          <w:sz w:val="28"/>
          <w:szCs w:val="28"/>
          <w:lang w:val="ru-RU"/>
        </w:rPr>
      </w:pPr>
      <w:r>
        <w:rPr>
          <w:rFonts w:ascii="Times New Roman" w:hAnsi="Times New Roman"/>
          <w:b/>
          <w:sz w:val="28"/>
          <w:szCs w:val="28"/>
          <w:lang w:val="ru-RU"/>
        </w:rPr>
        <w:t>5</w:t>
      </w:r>
      <w:r w:rsidRPr="005E4E87">
        <w:rPr>
          <w:rFonts w:ascii="Times New Roman" w:hAnsi="Times New Roman"/>
          <w:b/>
          <w:sz w:val="28"/>
          <w:szCs w:val="28"/>
          <w:lang w:val="ru-RU"/>
        </w:rPr>
        <w:t xml:space="preserve">. Ключевые показатели вида контроля и их целевые значения для муниципального контроля </w:t>
      </w:r>
    </w:p>
    <w:p w:rsidR="00EB165B" w:rsidRPr="005E4E87" w:rsidRDefault="00EB165B">
      <w:pPr>
        <w:pStyle w:val="af5"/>
        <w:widowControl/>
        <w:tabs>
          <w:tab w:val="left" w:pos="1134"/>
        </w:tabs>
        <w:ind w:left="709"/>
        <w:jc w:val="center"/>
        <w:rPr>
          <w:rFonts w:ascii="Times New Roman" w:hAnsi="Times New Roman"/>
          <w:b/>
          <w:sz w:val="28"/>
          <w:szCs w:val="28"/>
          <w:lang w:val="ru-RU"/>
        </w:rPr>
      </w:pPr>
    </w:p>
    <w:p w:rsidR="00EB165B" w:rsidRPr="005E4E87" w:rsidRDefault="00A103D1">
      <w:pPr>
        <w:pStyle w:val="af5"/>
        <w:widowControl/>
        <w:tabs>
          <w:tab w:val="left" w:pos="1134"/>
        </w:tabs>
        <w:ind w:left="0" w:firstLine="709"/>
        <w:jc w:val="both"/>
        <w:rPr>
          <w:rFonts w:ascii="Times New Roman" w:hAnsi="Times New Roman"/>
          <w:sz w:val="28"/>
          <w:szCs w:val="28"/>
          <w:lang w:val="ru-RU"/>
        </w:rPr>
      </w:pPr>
      <w:r w:rsidRPr="005E4E87">
        <w:rPr>
          <w:rFonts w:ascii="Times New Roman" w:hAnsi="Times New Roman"/>
          <w:sz w:val="28"/>
          <w:szCs w:val="28"/>
          <w:lang w:val="ru-RU"/>
        </w:rPr>
        <w:t xml:space="preserve">Ключевые показатели муниципального контроля </w:t>
      </w:r>
      <w:bookmarkStart w:id="13" w:name="_Hlk73956884"/>
      <w:r w:rsidRPr="005E4E87">
        <w:rPr>
          <w:rFonts w:ascii="Times New Roman" w:hAnsi="Times New Roman"/>
          <w:sz w:val="28"/>
          <w:szCs w:val="28"/>
          <w:lang w:val="ru-RU"/>
        </w:rPr>
        <w:t>и их целевые значения, индикативные показатели</w:t>
      </w:r>
      <w:bookmarkEnd w:id="13"/>
      <w:r w:rsidRPr="005E4E87">
        <w:rPr>
          <w:rFonts w:ascii="Times New Roman" w:hAnsi="Times New Roman"/>
          <w:sz w:val="28"/>
          <w:szCs w:val="28"/>
          <w:lang w:val="ru-RU"/>
        </w:rPr>
        <w:t xml:space="preserve"> установлены приложени</w:t>
      </w:r>
      <w:r>
        <w:rPr>
          <w:rFonts w:ascii="Times New Roman" w:hAnsi="Times New Roman"/>
          <w:sz w:val="28"/>
          <w:szCs w:val="28"/>
          <w:lang w:val="ru-RU"/>
        </w:rPr>
        <w:t>ем</w:t>
      </w:r>
      <w:r w:rsidRPr="005E4E87">
        <w:rPr>
          <w:rFonts w:ascii="Times New Roman" w:hAnsi="Times New Roman"/>
          <w:sz w:val="28"/>
          <w:szCs w:val="28"/>
          <w:lang w:val="ru-RU"/>
        </w:rPr>
        <w:t xml:space="preserve"> </w:t>
      </w:r>
      <w:r>
        <w:rPr>
          <w:rFonts w:ascii="Times New Roman" w:hAnsi="Times New Roman"/>
          <w:sz w:val="28"/>
          <w:szCs w:val="28"/>
          <w:lang w:val="ru-RU"/>
        </w:rPr>
        <w:t>4</w:t>
      </w:r>
      <w:r w:rsidRPr="005E4E87">
        <w:rPr>
          <w:rFonts w:ascii="Times New Roman" w:hAnsi="Times New Roman"/>
          <w:sz w:val="28"/>
          <w:szCs w:val="28"/>
          <w:lang w:val="ru-RU"/>
        </w:rPr>
        <w:t xml:space="preserve"> к настоящему Положению.</w:t>
      </w: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08482A" w:rsidRDefault="0008482A">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EB165B">
      <w:pPr>
        <w:widowControl/>
        <w:autoSpaceDE w:val="0"/>
        <w:ind w:right="-16" w:firstLine="709"/>
        <w:jc w:val="both"/>
        <w:rPr>
          <w:rFonts w:ascii="Times New Roman" w:hAnsi="Times New Roman"/>
          <w:sz w:val="28"/>
          <w:szCs w:val="28"/>
        </w:rPr>
      </w:pPr>
    </w:p>
    <w:p w:rsidR="00EB165B" w:rsidRDefault="00A103D1">
      <w:pPr>
        <w:widowControl/>
        <w:ind w:left="4536"/>
        <w:rPr>
          <w:rFonts w:ascii="Times New Roman" w:hAnsi="Times New Roman"/>
          <w:sz w:val="28"/>
          <w:szCs w:val="28"/>
        </w:rPr>
      </w:pPr>
      <w:r>
        <w:rPr>
          <w:rFonts w:ascii="Times New Roman" w:hAnsi="Times New Roman"/>
          <w:sz w:val="28"/>
          <w:szCs w:val="28"/>
        </w:rPr>
        <w:t xml:space="preserve">ПРИЛОЖЕНИЕ 1 </w:t>
      </w:r>
    </w:p>
    <w:p w:rsidR="00EB165B" w:rsidRDefault="00A103D1">
      <w:pPr>
        <w:pStyle w:val="ConsPlusNormal"/>
        <w:ind w:left="4535" w:firstLine="0"/>
        <w:rPr>
          <w:color w:val="000000"/>
          <w:sz w:val="28"/>
          <w:szCs w:val="28"/>
        </w:rPr>
      </w:pPr>
      <w:r>
        <w:rPr>
          <w:color w:val="000000"/>
          <w:sz w:val="28"/>
          <w:szCs w:val="28"/>
        </w:rPr>
        <w:t xml:space="preserve">к Положению о муниципальном контроле в сфере благоустройства </w:t>
      </w:r>
    </w:p>
    <w:p w:rsidR="00EB165B" w:rsidRDefault="00A103D1">
      <w:pPr>
        <w:pStyle w:val="ConsPlusNormal"/>
        <w:ind w:left="4535" w:firstLine="0"/>
        <w:rPr>
          <w:color w:val="000000"/>
          <w:sz w:val="28"/>
          <w:szCs w:val="28"/>
        </w:rPr>
      </w:pPr>
      <w:r>
        <w:rPr>
          <w:color w:val="000000"/>
          <w:sz w:val="28"/>
          <w:szCs w:val="28"/>
        </w:rPr>
        <w:t xml:space="preserve">в  </w:t>
      </w:r>
      <w:r>
        <w:rPr>
          <w:iCs/>
          <w:sz w:val="28"/>
          <w:szCs w:val="28"/>
        </w:rPr>
        <w:t xml:space="preserve">Бурлукском </w:t>
      </w:r>
      <w:r>
        <w:rPr>
          <w:color w:val="000000"/>
          <w:sz w:val="28"/>
          <w:szCs w:val="28"/>
        </w:rPr>
        <w:t>сельском поселении</w:t>
      </w:r>
    </w:p>
    <w:p w:rsidR="00EB165B" w:rsidRDefault="00EB165B">
      <w:pPr>
        <w:pStyle w:val="ConsPlusNormal"/>
        <w:ind w:left="4535" w:firstLine="0"/>
        <w:rPr>
          <w:color w:val="000000"/>
          <w:sz w:val="28"/>
          <w:szCs w:val="28"/>
        </w:rPr>
      </w:pPr>
      <w:bookmarkStart w:id="14" w:name="_Hlk73456542"/>
      <w:bookmarkEnd w:id="14"/>
    </w:p>
    <w:p w:rsidR="00EB165B" w:rsidRDefault="00EB165B">
      <w:pPr>
        <w:pStyle w:val="ConsPlusNormal"/>
        <w:ind w:left="4535" w:firstLine="0"/>
        <w:rPr>
          <w:sz w:val="28"/>
          <w:szCs w:val="28"/>
        </w:rPr>
      </w:pPr>
    </w:p>
    <w:p w:rsidR="00EB165B" w:rsidRDefault="00EB165B">
      <w:pPr>
        <w:pStyle w:val="ConsPlusNormal"/>
        <w:jc w:val="right"/>
        <w:rPr>
          <w:sz w:val="28"/>
          <w:szCs w:val="28"/>
        </w:rPr>
      </w:pPr>
    </w:p>
    <w:p w:rsidR="00EB165B" w:rsidRDefault="00EB165B">
      <w:pPr>
        <w:pStyle w:val="ConsPlusNormal"/>
        <w:jc w:val="right"/>
        <w:rPr>
          <w:sz w:val="28"/>
          <w:szCs w:val="28"/>
          <w:shd w:val="clear" w:color="auto" w:fill="F1C100"/>
        </w:rPr>
      </w:pPr>
    </w:p>
    <w:p w:rsidR="00EB165B" w:rsidRDefault="00EB165B">
      <w:pPr>
        <w:pStyle w:val="ConsPlusNormal"/>
        <w:ind w:firstLine="0"/>
        <w:jc w:val="center"/>
        <w:rPr>
          <w:b/>
          <w:sz w:val="28"/>
          <w:szCs w:val="28"/>
          <w:shd w:val="clear" w:color="auto" w:fill="F1C100"/>
        </w:rPr>
      </w:pPr>
    </w:p>
    <w:p w:rsidR="00EB165B" w:rsidRDefault="00EB165B">
      <w:pPr>
        <w:pStyle w:val="ConsPlusNormal"/>
        <w:ind w:firstLine="0"/>
        <w:jc w:val="center"/>
        <w:rPr>
          <w:b/>
          <w:sz w:val="28"/>
          <w:szCs w:val="28"/>
        </w:rPr>
      </w:pPr>
    </w:p>
    <w:p w:rsidR="00EB165B" w:rsidRDefault="00EB165B">
      <w:pPr>
        <w:pStyle w:val="ConsPlusNormal"/>
        <w:ind w:firstLine="0"/>
        <w:jc w:val="center"/>
        <w:rPr>
          <w:b/>
          <w:sz w:val="28"/>
          <w:szCs w:val="28"/>
        </w:rPr>
      </w:pPr>
    </w:p>
    <w:p w:rsidR="00EB165B" w:rsidRDefault="00EB165B">
      <w:pPr>
        <w:pStyle w:val="ConsPlusNormal"/>
        <w:ind w:firstLine="0"/>
        <w:jc w:val="center"/>
        <w:rPr>
          <w:b/>
          <w:sz w:val="28"/>
          <w:szCs w:val="28"/>
        </w:rPr>
      </w:pPr>
    </w:p>
    <w:p w:rsidR="00EB165B" w:rsidRDefault="00EB165B">
      <w:pPr>
        <w:pStyle w:val="ConsPlusNormal"/>
        <w:ind w:firstLine="0"/>
        <w:jc w:val="center"/>
        <w:rPr>
          <w:b/>
          <w:sz w:val="28"/>
          <w:szCs w:val="28"/>
        </w:rPr>
      </w:pPr>
    </w:p>
    <w:p w:rsidR="00EB165B" w:rsidRDefault="00EB165B">
      <w:pPr>
        <w:pStyle w:val="ConsPlusNormal"/>
        <w:ind w:firstLine="0"/>
        <w:jc w:val="center"/>
        <w:rPr>
          <w:b/>
          <w:sz w:val="28"/>
          <w:szCs w:val="28"/>
        </w:rPr>
      </w:pPr>
    </w:p>
    <w:p w:rsidR="00EB165B" w:rsidRDefault="00A103D1">
      <w:pPr>
        <w:pStyle w:val="ConsPlusNormal"/>
        <w:ind w:firstLine="0"/>
        <w:jc w:val="center"/>
        <w:rPr>
          <w:sz w:val="28"/>
          <w:szCs w:val="28"/>
        </w:rPr>
      </w:pPr>
      <w:r>
        <w:rPr>
          <w:b/>
          <w:sz w:val="28"/>
          <w:szCs w:val="28"/>
        </w:rPr>
        <w:t>Перечень должностных лиц администрации</w:t>
      </w:r>
      <w:r>
        <w:rPr>
          <w:b/>
          <w:spacing w:val="-2"/>
          <w:sz w:val="28"/>
          <w:szCs w:val="28"/>
        </w:rPr>
        <w:t xml:space="preserve"> </w:t>
      </w:r>
      <w:r>
        <w:rPr>
          <w:b/>
          <w:iCs/>
          <w:sz w:val="28"/>
          <w:szCs w:val="28"/>
        </w:rPr>
        <w:t>Бурлукского</w:t>
      </w:r>
      <w:r>
        <w:rPr>
          <w:b/>
          <w:color w:val="000000"/>
          <w:sz w:val="28"/>
          <w:szCs w:val="28"/>
        </w:rPr>
        <w:t xml:space="preserve"> сельского поселения</w:t>
      </w:r>
      <w:r>
        <w:rPr>
          <w:b/>
          <w:sz w:val="28"/>
          <w:szCs w:val="28"/>
        </w:rPr>
        <w:t>, уполномоченных на осуществление муниципального контроля в сфере благоустройства</w:t>
      </w:r>
    </w:p>
    <w:p w:rsidR="00EB165B" w:rsidRDefault="00EB165B">
      <w:pPr>
        <w:pStyle w:val="ConsPlusNormal"/>
        <w:ind w:firstLine="0"/>
        <w:jc w:val="center"/>
        <w:rPr>
          <w:sz w:val="28"/>
          <w:szCs w:val="28"/>
        </w:rPr>
      </w:pPr>
    </w:p>
    <w:p w:rsidR="00EB165B" w:rsidRDefault="00EB165B">
      <w:pPr>
        <w:pStyle w:val="ConsPlusNormal"/>
        <w:jc w:val="center"/>
        <w:rPr>
          <w:sz w:val="28"/>
          <w:szCs w:val="28"/>
        </w:rPr>
      </w:pPr>
    </w:p>
    <w:p w:rsidR="00EB165B" w:rsidRDefault="00A103D1">
      <w:pPr>
        <w:pStyle w:val="ConsPlusNormal"/>
        <w:numPr>
          <w:ilvl w:val="0"/>
          <w:numId w:val="2"/>
        </w:numPr>
        <w:ind w:left="0" w:firstLine="0"/>
        <w:rPr>
          <w:sz w:val="28"/>
        </w:rPr>
      </w:pPr>
      <w:r>
        <w:rPr>
          <w:sz w:val="28"/>
        </w:rPr>
        <w:t xml:space="preserve">Глава </w:t>
      </w:r>
      <w:r>
        <w:rPr>
          <w:iCs/>
          <w:sz w:val="28"/>
          <w:szCs w:val="28"/>
        </w:rPr>
        <w:t>Бурлукского</w:t>
      </w:r>
      <w:r>
        <w:rPr>
          <w:sz w:val="28"/>
        </w:rPr>
        <w:t xml:space="preserve"> сельского поселения  -  Манжитова О.И.</w:t>
      </w:r>
    </w:p>
    <w:p w:rsidR="00EB165B" w:rsidRDefault="00EB165B">
      <w:pPr>
        <w:pStyle w:val="ConsPlusNormal"/>
        <w:rPr>
          <w:sz w:val="28"/>
        </w:rPr>
      </w:pPr>
    </w:p>
    <w:p w:rsidR="00EB165B" w:rsidRDefault="00A103D1">
      <w:pPr>
        <w:pStyle w:val="ConsPlusNormal"/>
        <w:numPr>
          <w:ilvl w:val="0"/>
          <w:numId w:val="2"/>
        </w:numPr>
        <w:ind w:left="0" w:firstLine="0"/>
        <w:rPr>
          <w:sz w:val="28"/>
        </w:rPr>
      </w:pPr>
      <w:r>
        <w:rPr>
          <w:sz w:val="28"/>
        </w:rPr>
        <w:t>Ведущий специалист по общим вопросам  -  Кузенкова Е.А.</w:t>
      </w:r>
    </w:p>
    <w:p w:rsidR="00EB165B" w:rsidRDefault="00EB165B">
      <w:pPr>
        <w:pStyle w:val="ConsPlusNormal"/>
        <w:rPr>
          <w:sz w:val="28"/>
        </w:rPr>
      </w:pPr>
    </w:p>
    <w:p w:rsidR="00EB165B" w:rsidRDefault="00A103D1">
      <w:pPr>
        <w:pStyle w:val="ConsPlusNormal"/>
        <w:numPr>
          <w:ilvl w:val="0"/>
          <w:numId w:val="2"/>
        </w:numPr>
        <w:ind w:left="0" w:firstLine="0"/>
        <w:rPr>
          <w:sz w:val="28"/>
        </w:rPr>
      </w:pPr>
      <w:r>
        <w:rPr>
          <w:sz w:val="28"/>
        </w:rPr>
        <w:t>Главный экономист               -  Никитина В.А.</w:t>
      </w:r>
    </w:p>
    <w:p w:rsidR="00EB165B" w:rsidRPr="005E4E87" w:rsidRDefault="00EB165B">
      <w:pPr>
        <w:pStyle w:val="ConsPlusNormal"/>
        <w:jc w:val="both"/>
        <w:rPr>
          <w:sz w:val="28"/>
        </w:rPr>
      </w:pPr>
    </w:p>
    <w:p w:rsidR="00EB165B" w:rsidRPr="005E4E87" w:rsidRDefault="00EB165B">
      <w:pPr>
        <w:pStyle w:val="ConsPlusNormal"/>
        <w:rPr>
          <w:sz w:val="28"/>
        </w:rPr>
      </w:pPr>
    </w:p>
    <w:p w:rsidR="00EB165B" w:rsidRDefault="00EB165B">
      <w:pPr>
        <w:pStyle w:val="ConsPlusNormal"/>
        <w:jc w:val="both"/>
        <w:rPr>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EB165B">
      <w:pPr>
        <w:widowControl/>
        <w:spacing w:after="200"/>
        <w:rPr>
          <w:rFonts w:ascii="Times New Roman" w:hAnsi="Times New Roman"/>
          <w:i/>
          <w:sz w:val="28"/>
          <w:szCs w:val="28"/>
        </w:rPr>
      </w:pPr>
    </w:p>
    <w:p w:rsidR="00EB165B" w:rsidRDefault="00A103D1">
      <w:pPr>
        <w:widowControl/>
        <w:ind w:left="4536"/>
        <w:rPr>
          <w:rFonts w:ascii="Times New Roman" w:hAnsi="Times New Roman"/>
          <w:sz w:val="28"/>
          <w:szCs w:val="28"/>
        </w:rPr>
      </w:pPr>
      <w:r>
        <w:rPr>
          <w:rFonts w:ascii="Times New Roman" w:hAnsi="Times New Roman"/>
          <w:sz w:val="28"/>
          <w:szCs w:val="28"/>
        </w:rPr>
        <w:t xml:space="preserve">ПРИЛОЖЕНИЕ 2 </w:t>
      </w:r>
    </w:p>
    <w:p w:rsidR="00EB165B" w:rsidRDefault="00A103D1">
      <w:pPr>
        <w:pStyle w:val="ConsPlusNormal"/>
        <w:ind w:left="4535" w:firstLine="0"/>
        <w:rPr>
          <w:color w:val="000000"/>
          <w:sz w:val="28"/>
          <w:szCs w:val="28"/>
        </w:rPr>
      </w:pPr>
      <w:r>
        <w:rPr>
          <w:color w:val="000000"/>
          <w:sz w:val="28"/>
          <w:szCs w:val="28"/>
        </w:rPr>
        <w:t xml:space="preserve">к Положению о муниципальном контроле в сфере благоустройства </w:t>
      </w:r>
    </w:p>
    <w:p w:rsidR="00EB165B" w:rsidRDefault="00A103D1">
      <w:pPr>
        <w:pStyle w:val="ConsPlusNormal"/>
        <w:ind w:left="4535" w:firstLine="0"/>
        <w:rPr>
          <w:color w:val="000000"/>
          <w:sz w:val="28"/>
          <w:szCs w:val="28"/>
        </w:rPr>
      </w:pPr>
      <w:r>
        <w:rPr>
          <w:color w:val="000000"/>
          <w:sz w:val="28"/>
          <w:szCs w:val="28"/>
        </w:rPr>
        <w:t xml:space="preserve">в </w:t>
      </w:r>
      <w:r>
        <w:rPr>
          <w:iCs/>
          <w:sz w:val="28"/>
          <w:szCs w:val="28"/>
        </w:rPr>
        <w:t>Бурлукском</w:t>
      </w:r>
      <w:r>
        <w:rPr>
          <w:color w:val="000000"/>
          <w:sz w:val="28"/>
          <w:szCs w:val="28"/>
        </w:rPr>
        <w:t xml:space="preserve"> сельском поселении</w:t>
      </w:r>
    </w:p>
    <w:p w:rsidR="00EB165B" w:rsidRDefault="00EB165B">
      <w:pPr>
        <w:pStyle w:val="ConsPlusNormal"/>
        <w:ind w:left="4535" w:firstLine="0"/>
        <w:rPr>
          <w:color w:val="000000"/>
          <w:sz w:val="28"/>
          <w:szCs w:val="28"/>
        </w:rPr>
      </w:pPr>
    </w:p>
    <w:p w:rsidR="00EB165B" w:rsidRDefault="00EB165B">
      <w:pPr>
        <w:pStyle w:val="ConsPlusNormal"/>
        <w:jc w:val="center"/>
        <w:rPr>
          <w:sz w:val="28"/>
          <w:szCs w:val="28"/>
          <w:shd w:val="clear" w:color="auto" w:fill="F1C100"/>
        </w:rPr>
      </w:pPr>
    </w:p>
    <w:p w:rsidR="0008482A" w:rsidRDefault="0008482A" w:rsidP="0008482A">
      <w:pPr>
        <w:suppressAutoHyphens w:val="0"/>
        <w:autoSpaceDE w:val="0"/>
        <w:autoSpaceDN w:val="0"/>
        <w:adjustRightInd w:val="0"/>
        <w:jc w:val="center"/>
        <w:rPr>
          <w:b/>
          <w:bCs/>
          <w:sz w:val="28"/>
          <w:szCs w:val="28"/>
          <w:lang w:eastAsia="ru-RU"/>
        </w:rPr>
      </w:pPr>
    </w:p>
    <w:p w:rsidR="0008482A" w:rsidRPr="0008482A" w:rsidRDefault="0008482A" w:rsidP="0008482A">
      <w:pPr>
        <w:suppressAutoHyphens w:val="0"/>
        <w:autoSpaceDE w:val="0"/>
        <w:autoSpaceDN w:val="0"/>
        <w:adjustRightInd w:val="0"/>
        <w:jc w:val="center"/>
        <w:rPr>
          <w:rFonts w:ascii="Times New Roman" w:hAnsi="Times New Roman"/>
          <w:b/>
          <w:bCs/>
          <w:sz w:val="28"/>
          <w:szCs w:val="28"/>
          <w:lang w:eastAsia="ru-RU"/>
        </w:rPr>
      </w:pPr>
      <w:r w:rsidRPr="0008482A">
        <w:rPr>
          <w:rFonts w:ascii="Times New Roman" w:hAnsi="Times New Roman"/>
          <w:b/>
          <w:bCs/>
          <w:sz w:val="28"/>
          <w:szCs w:val="28"/>
          <w:lang w:eastAsia="ru-RU"/>
        </w:rPr>
        <w:t xml:space="preserve">Перечень индикаторов риска </w:t>
      </w:r>
    </w:p>
    <w:p w:rsidR="0008482A" w:rsidRPr="0008482A" w:rsidRDefault="0008482A" w:rsidP="0008482A">
      <w:pPr>
        <w:suppressAutoHyphens w:val="0"/>
        <w:autoSpaceDE w:val="0"/>
        <w:autoSpaceDN w:val="0"/>
        <w:adjustRightInd w:val="0"/>
        <w:jc w:val="center"/>
        <w:rPr>
          <w:rFonts w:ascii="Times New Roman" w:hAnsi="Times New Roman"/>
          <w:b/>
          <w:bCs/>
          <w:sz w:val="28"/>
          <w:szCs w:val="28"/>
          <w:lang w:eastAsia="ru-RU"/>
        </w:rPr>
      </w:pPr>
      <w:r w:rsidRPr="0008482A">
        <w:rPr>
          <w:rFonts w:ascii="Times New Roman" w:hAnsi="Times New Roman"/>
          <w:b/>
          <w:bCs/>
          <w:sz w:val="28"/>
          <w:szCs w:val="28"/>
          <w:lang w:eastAsia="ru-RU"/>
        </w:rPr>
        <w:t>нарушения обязательных требований, проверяемых в рамках ос</w:t>
      </w:r>
      <w:r w:rsidRPr="0008482A">
        <w:rPr>
          <w:rFonts w:ascii="Times New Roman" w:hAnsi="Times New Roman"/>
          <w:b/>
          <w:bCs/>
          <w:sz w:val="28"/>
          <w:szCs w:val="28"/>
          <w:lang w:eastAsia="ru-RU"/>
        </w:rPr>
        <w:t>у</w:t>
      </w:r>
      <w:r w:rsidRPr="0008482A">
        <w:rPr>
          <w:rFonts w:ascii="Times New Roman" w:hAnsi="Times New Roman"/>
          <w:b/>
          <w:bCs/>
          <w:sz w:val="28"/>
          <w:szCs w:val="28"/>
          <w:lang w:eastAsia="ru-RU"/>
        </w:rPr>
        <w:t>ществления муниципального контроля в сфере благ</w:t>
      </w:r>
      <w:r w:rsidRPr="0008482A">
        <w:rPr>
          <w:rFonts w:ascii="Times New Roman" w:hAnsi="Times New Roman"/>
          <w:b/>
          <w:bCs/>
          <w:sz w:val="28"/>
          <w:szCs w:val="28"/>
          <w:lang w:eastAsia="ru-RU"/>
        </w:rPr>
        <w:t>о</w:t>
      </w:r>
      <w:r w:rsidRPr="0008482A">
        <w:rPr>
          <w:rFonts w:ascii="Times New Roman" w:hAnsi="Times New Roman"/>
          <w:b/>
          <w:bCs/>
          <w:sz w:val="28"/>
          <w:szCs w:val="28"/>
          <w:lang w:eastAsia="ru-RU"/>
        </w:rPr>
        <w:t>устройства</w:t>
      </w:r>
    </w:p>
    <w:p w:rsidR="0008482A" w:rsidRPr="0008482A" w:rsidRDefault="0008482A" w:rsidP="0008482A">
      <w:pPr>
        <w:suppressAutoHyphens w:val="0"/>
        <w:autoSpaceDE w:val="0"/>
        <w:autoSpaceDN w:val="0"/>
        <w:adjustRightInd w:val="0"/>
        <w:jc w:val="both"/>
        <w:rPr>
          <w:rFonts w:ascii="Times New Roman" w:hAnsi="Times New Roman"/>
          <w:sz w:val="28"/>
          <w:szCs w:val="28"/>
          <w:lang w:eastAsia="ru-RU"/>
        </w:rPr>
      </w:pPr>
    </w:p>
    <w:p w:rsidR="0008482A" w:rsidRPr="0008482A" w:rsidRDefault="0008482A" w:rsidP="0008482A">
      <w:pPr>
        <w:suppressAutoHyphens w:val="0"/>
        <w:autoSpaceDE w:val="0"/>
        <w:autoSpaceDN w:val="0"/>
        <w:adjustRightInd w:val="0"/>
        <w:ind w:firstLine="540"/>
        <w:jc w:val="both"/>
        <w:rPr>
          <w:rFonts w:ascii="Times New Roman" w:hAnsi="Times New Roman"/>
          <w:sz w:val="28"/>
          <w:szCs w:val="28"/>
          <w:lang w:eastAsia="ru-RU"/>
        </w:rPr>
      </w:pPr>
      <w:r w:rsidRPr="0008482A">
        <w:rPr>
          <w:rFonts w:ascii="Times New Roman" w:hAnsi="Times New Roman"/>
          <w:sz w:val="28"/>
          <w:szCs w:val="28"/>
          <w:lang w:eastAsia="ru-RU"/>
        </w:rPr>
        <w:t>1. Превышение на 20 и более процентов количества обращений (и</w:t>
      </w:r>
      <w:r w:rsidRPr="0008482A">
        <w:rPr>
          <w:rFonts w:ascii="Times New Roman" w:hAnsi="Times New Roman"/>
          <w:sz w:val="28"/>
          <w:szCs w:val="28"/>
          <w:lang w:eastAsia="ru-RU"/>
        </w:rPr>
        <w:t>н</w:t>
      </w:r>
      <w:r w:rsidRPr="0008482A">
        <w:rPr>
          <w:rFonts w:ascii="Times New Roman" w:hAnsi="Times New Roman"/>
          <w:sz w:val="28"/>
          <w:szCs w:val="28"/>
          <w:lang w:eastAsia="ru-RU"/>
        </w:rPr>
        <w:t>формации) за квартал в сравнении с предшествующим аналогичным пер</w:t>
      </w:r>
      <w:r w:rsidRPr="0008482A">
        <w:rPr>
          <w:rFonts w:ascii="Times New Roman" w:hAnsi="Times New Roman"/>
          <w:sz w:val="28"/>
          <w:szCs w:val="28"/>
          <w:lang w:eastAsia="ru-RU"/>
        </w:rPr>
        <w:t>и</w:t>
      </w:r>
      <w:r w:rsidRPr="0008482A">
        <w:rPr>
          <w:rFonts w:ascii="Times New Roman" w:hAnsi="Times New Roman"/>
          <w:sz w:val="28"/>
          <w:szCs w:val="28"/>
          <w:lang w:eastAsia="ru-RU"/>
        </w:rPr>
        <w:t>одом, поступивших в адрес контрольного органа, от граждан, органов го</w:t>
      </w:r>
      <w:r w:rsidRPr="0008482A">
        <w:rPr>
          <w:rFonts w:ascii="Times New Roman" w:hAnsi="Times New Roman"/>
          <w:sz w:val="28"/>
          <w:szCs w:val="28"/>
          <w:lang w:eastAsia="ru-RU"/>
        </w:rPr>
        <w:t>с</w:t>
      </w:r>
      <w:r w:rsidRPr="0008482A">
        <w:rPr>
          <w:rFonts w:ascii="Times New Roman" w:hAnsi="Times New Roman"/>
          <w:sz w:val="28"/>
          <w:szCs w:val="28"/>
          <w:lang w:eastAsia="ru-RU"/>
        </w:rPr>
        <w:t xml:space="preserve">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Pr="0008482A">
        <w:rPr>
          <w:rFonts w:ascii="Times New Roman" w:eastAsia="Calibri" w:hAnsi="Times New Roman"/>
          <w:sz w:val="28"/>
          <w:szCs w:val="28"/>
        </w:rPr>
        <w:t>Бурлукского сельского поселения</w:t>
      </w:r>
      <w:r w:rsidRPr="0008482A">
        <w:rPr>
          <w:rFonts w:ascii="Times New Roman" w:hAnsi="Times New Roman"/>
          <w:sz w:val="28"/>
          <w:szCs w:val="28"/>
          <w:lang w:eastAsia="ru-RU"/>
        </w:rPr>
        <w:t>.</w:t>
      </w:r>
    </w:p>
    <w:p w:rsidR="0008482A" w:rsidRPr="0008482A" w:rsidRDefault="0008482A" w:rsidP="0008482A">
      <w:pPr>
        <w:suppressAutoHyphens w:val="0"/>
        <w:autoSpaceDE w:val="0"/>
        <w:autoSpaceDN w:val="0"/>
        <w:adjustRightInd w:val="0"/>
        <w:ind w:firstLine="540"/>
        <w:jc w:val="both"/>
        <w:rPr>
          <w:rFonts w:ascii="Times New Roman" w:hAnsi="Times New Roman"/>
          <w:sz w:val="28"/>
          <w:szCs w:val="28"/>
          <w:lang w:eastAsia="ru-RU"/>
        </w:rPr>
      </w:pPr>
      <w:r w:rsidRPr="0008482A">
        <w:rPr>
          <w:rFonts w:ascii="Times New Roman" w:hAnsi="Times New Roman"/>
          <w:sz w:val="28"/>
          <w:szCs w:val="28"/>
          <w:lang w:eastAsia="ru-RU"/>
        </w:rPr>
        <w:t>2. Отсутствие сведений об окончании земляных работ по ист</w:t>
      </w:r>
      <w:r w:rsidRPr="0008482A">
        <w:rPr>
          <w:rFonts w:ascii="Times New Roman" w:hAnsi="Times New Roman"/>
          <w:sz w:val="28"/>
          <w:szCs w:val="28"/>
          <w:lang w:eastAsia="ru-RU"/>
        </w:rPr>
        <w:t>е</w:t>
      </w:r>
      <w:r w:rsidRPr="0008482A">
        <w:rPr>
          <w:rFonts w:ascii="Times New Roman" w:hAnsi="Times New Roman"/>
          <w:sz w:val="28"/>
          <w:szCs w:val="28"/>
          <w:lang w:eastAsia="ru-RU"/>
        </w:rPr>
        <w:t>чении 30 дней со дня окончания срока действия разрешения на их проведение.</w:t>
      </w:r>
    </w:p>
    <w:p w:rsidR="0008482A" w:rsidRPr="0008482A" w:rsidRDefault="0008482A" w:rsidP="0008482A">
      <w:pPr>
        <w:suppressAutoHyphens w:val="0"/>
        <w:autoSpaceDE w:val="0"/>
        <w:autoSpaceDN w:val="0"/>
        <w:adjustRightInd w:val="0"/>
        <w:ind w:firstLine="540"/>
        <w:jc w:val="both"/>
        <w:rPr>
          <w:rFonts w:ascii="Times New Roman" w:hAnsi="Times New Roman"/>
          <w:sz w:val="28"/>
          <w:szCs w:val="28"/>
          <w:lang w:eastAsia="ru-RU"/>
        </w:rPr>
      </w:pPr>
      <w:r w:rsidRPr="0008482A">
        <w:rPr>
          <w:rFonts w:ascii="Times New Roman" w:hAnsi="Times New Roman"/>
          <w:sz w:val="28"/>
          <w:szCs w:val="28"/>
          <w:lang w:eastAsia="ru-RU"/>
        </w:rPr>
        <w:t xml:space="preserve">3. </w:t>
      </w:r>
      <w:r w:rsidRPr="0008482A">
        <w:rPr>
          <w:rFonts w:ascii="Times New Roman" w:hAnsi="Times New Roman"/>
          <w:iCs/>
          <w:sz w:val="28"/>
          <w:szCs w:val="28"/>
          <w:lang w:eastAsia="ru-RU"/>
        </w:rPr>
        <w:t>Повторное в течение двух месяцев выявление при проведении ко</w:t>
      </w:r>
      <w:r w:rsidRPr="0008482A">
        <w:rPr>
          <w:rFonts w:ascii="Times New Roman" w:hAnsi="Times New Roman"/>
          <w:iCs/>
          <w:sz w:val="28"/>
          <w:szCs w:val="28"/>
          <w:lang w:eastAsia="ru-RU"/>
        </w:rPr>
        <w:t>н</w:t>
      </w:r>
      <w:r w:rsidRPr="0008482A">
        <w:rPr>
          <w:rFonts w:ascii="Times New Roman" w:hAnsi="Times New Roman"/>
          <w:iCs/>
          <w:sz w:val="28"/>
          <w:szCs w:val="28"/>
          <w:lang w:eastAsia="ru-RU"/>
        </w:rPr>
        <w:t>трольного мероприятия без взаимодействия с контролируемым лицом пр</w:t>
      </w:r>
      <w:r w:rsidRPr="0008482A">
        <w:rPr>
          <w:rFonts w:ascii="Times New Roman" w:hAnsi="Times New Roman"/>
          <w:iCs/>
          <w:sz w:val="28"/>
          <w:szCs w:val="28"/>
          <w:lang w:eastAsia="ru-RU"/>
        </w:rPr>
        <w:t>и</w:t>
      </w:r>
      <w:r w:rsidRPr="0008482A">
        <w:rPr>
          <w:rFonts w:ascii="Times New Roman" w:hAnsi="Times New Roman"/>
          <w:iCs/>
          <w:sz w:val="28"/>
          <w:szCs w:val="28"/>
          <w:lang w:eastAsia="ru-RU"/>
        </w:rPr>
        <w:t>знаков нарушений одних и тех же обязательных требований, установле</w:t>
      </w:r>
      <w:r w:rsidRPr="0008482A">
        <w:rPr>
          <w:rFonts w:ascii="Times New Roman" w:hAnsi="Times New Roman"/>
          <w:iCs/>
          <w:sz w:val="28"/>
          <w:szCs w:val="28"/>
          <w:lang w:eastAsia="ru-RU"/>
        </w:rPr>
        <w:t>н</w:t>
      </w:r>
      <w:r w:rsidRPr="0008482A">
        <w:rPr>
          <w:rFonts w:ascii="Times New Roman" w:hAnsi="Times New Roman"/>
          <w:iCs/>
          <w:sz w:val="28"/>
          <w:szCs w:val="28"/>
          <w:lang w:eastAsia="ru-RU"/>
        </w:rPr>
        <w:t xml:space="preserve">ных правилами благоустройства территории </w:t>
      </w:r>
      <w:r w:rsidRPr="0008482A">
        <w:rPr>
          <w:rFonts w:ascii="Times New Roman" w:eastAsia="Calibri" w:hAnsi="Times New Roman"/>
          <w:sz w:val="28"/>
          <w:szCs w:val="28"/>
        </w:rPr>
        <w:t>Бурлукского сельского пос</w:t>
      </w:r>
      <w:r w:rsidRPr="0008482A">
        <w:rPr>
          <w:rFonts w:ascii="Times New Roman" w:eastAsia="Calibri" w:hAnsi="Times New Roman"/>
          <w:sz w:val="28"/>
          <w:szCs w:val="28"/>
        </w:rPr>
        <w:t>е</w:t>
      </w:r>
      <w:r w:rsidRPr="0008482A">
        <w:rPr>
          <w:rFonts w:ascii="Times New Roman" w:eastAsia="Calibri" w:hAnsi="Times New Roman"/>
          <w:sz w:val="28"/>
          <w:szCs w:val="28"/>
        </w:rPr>
        <w:t>ления</w:t>
      </w:r>
      <w:r w:rsidRPr="0008482A">
        <w:rPr>
          <w:rFonts w:ascii="Times New Roman" w:hAnsi="Times New Roman"/>
          <w:iCs/>
          <w:sz w:val="28"/>
          <w:szCs w:val="28"/>
          <w:lang w:eastAsia="ru-RU"/>
        </w:rPr>
        <w:t>, на одном и том же объекте мун</w:t>
      </w:r>
      <w:r w:rsidRPr="0008482A">
        <w:rPr>
          <w:rFonts w:ascii="Times New Roman" w:hAnsi="Times New Roman"/>
          <w:iCs/>
          <w:sz w:val="28"/>
          <w:szCs w:val="28"/>
          <w:lang w:eastAsia="ru-RU"/>
        </w:rPr>
        <w:t>и</w:t>
      </w:r>
      <w:r w:rsidRPr="0008482A">
        <w:rPr>
          <w:rFonts w:ascii="Times New Roman" w:hAnsi="Times New Roman"/>
          <w:iCs/>
          <w:sz w:val="28"/>
          <w:szCs w:val="28"/>
          <w:lang w:eastAsia="ru-RU"/>
        </w:rPr>
        <w:t>ципального контроля</w:t>
      </w:r>
      <w:r w:rsidRPr="0008482A">
        <w:rPr>
          <w:rFonts w:ascii="Times New Roman" w:hAnsi="Times New Roman"/>
          <w:sz w:val="28"/>
          <w:szCs w:val="28"/>
          <w:lang w:eastAsia="ru-RU"/>
        </w:rPr>
        <w:t>.».</w:t>
      </w:r>
    </w:p>
    <w:p w:rsidR="0008482A" w:rsidRPr="0008482A" w:rsidRDefault="0008482A" w:rsidP="0008482A">
      <w:pPr>
        <w:suppressAutoHyphens w:val="0"/>
        <w:autoSpaceDE w:val="0"/>
        <w:autoSpaceDN w:val="0"/>
        <w:adjustRightInd w:val="0"/>
        <w:ind w:firstLine="540"/>
        <w:jc w:val="both"/>
        <w:rPr>
          <w:rFonts w:ascii="Times New Roman" w:hAnsi="Times New Roman"/>
          <w:color w:val="FF0000"/>
          <w:sz w:val="28"/>
          <w:szCs w:val="28"/>
          <w:lang w:eastAsia="ru-RU"/>
        </w:rPr>
      </w:pPr>
      <w:r w:rsidRPr="0008482A">
        <w:rPr>
          <w:rFonts w:ascii="Times New Roman" w:hAnsi="Times New Roman"/>
          <w:color w:val="FF0000"/>
          <w:sz w:val="28"/>
          <w:szCs w:val="28"/>
          <w:lang w:eastAsia="ru-RU"/>
        </w:rPr>
        <w:t xml:space="preserve"> </w:t>
      </w:r>
    </w:p>
    <w:p w:rsidR="0008482A" w:rsidRPr="0008482A" w:rsidRDefault="0008482A" w:rsidP="0008482A">
      <w:pPr>
        <w:suppressAutoHyphens w:val="0"/>
        <w:autoSpaceDE w:val="0"/>
        <w:autoSpaceDN w:val="0"/>
        <w:adjustRightInd w:val="0"/>
        <w:ind w:firstLine="540"/>
        <w:jc w:val="both"/>
        <w:rPr>
          <w:rFonts w:ascii="Times New Roman" w:hAnsi="Times New Roman"/>
          <w:color w:val="FF0000"/>
          <w:sz w:val="28"/>
          <w:szCs w:val="28"/>
          <w:lang w:eastAsia="ru-RU"/>
        </w:rPr>
      </w:pPr>
    </w:p>
    <w:p w:rsidR="00EB165B" w:rsidRPr="0008482A" w:rsidRDefault="00EB165B">
      <w:pPr>
        <w:widowControl/>
        <w:ind w:left="4395"/>
        <w:rPr>
          <w:rFonts w:ascii="Times New Roman" w:hAnsi="Times New Roman"/>
          <w:sz w:val="28"/>
          <w:szCs w:val="28"/>
        </w:rPr>
      </w:pPr>
    </w:p>
    <w:p w:rsidR="00EB165B" w:rsidRPr="0008482A" w:rsidRDefault="00EB165B">
      <w:pPr>
        <w:widowControl/>
        <w:ind w:left="4395"/>
        <w:rPr>
          <w:rFonts w:ascii="Times New Roman" w:hAnsi="Times New Roman"/>
          <w:sz w:val="28"/>
          <w:szCs w:val="28"/>
        </w:rPr>
      </w:pPr>
    </w:p>
    <w:p w:rsidR="00EB165B" w:rsidRPr="0008482A"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EB165B" w:rsidRDefault="00EB165B">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08482A" w:rsidRDefault="0008482A">
      <w:pPr>
        <w:widowControl/>
        <w:ind w:left="4395"/>
        <w:rPr>
          <w:rFonts w:ascii="Times New Roman" w:hAnsi="Times New Roman"/>
          <w:sz w:val="28"/>
          <w:szCs w:val="28"/>
        </w:rPr>
      </w:pPr>
    </w:p>
    <w:p w:rsidR="00EB165B" w:rsidRDefault="00A103D1">
      <w:pPr>
        <w:widowControl/>
        <w:ind w:left="4395"/>
        <w:rPr>
          <w:rFonts w:ascii="Times New Roman" w:hAnsi="Times New Roman"/>
          <w:sz w:val="28"/>
          <w:szCs w:val="28"/>
        </w:rPr>
      </w:pPr>
      <w:r>
        <w:rPr>
          <w:rFonts w:ascii="Times New Roman" w:hAnsi="Times New Roman"/>
          <w:sz w:val="28"/>
          <w:szCs w:val="28"/>
        </w:rPr>
        <w:t xml:space="preserve">  ПРИЛОЖЕНИЕ 3 </w:t>
      </w:r>
    </w:p>
    <w:p w:rsidR="00EB165B" w:rsidRDefault="00A103D1">
      <w:pPr>
        <w:pStyle w:val="ConsPlusNormal"/>
        <w:ind w:left="4535" w:firstLine="0"/>
        <w:rPr>
          <w:color w:val="000000"/>
          <w:sz w:val="28"/>
          <w:szCs w:val="28"/>
        </w:rPr>
      </w:pPr>
      <w:r>
        <w:rPr>
          <w:color w:val="000000"/>
          <w:sz w:val="28"/>
          <w:szCs w:val="28"/>
        </w:rPr>
        <w:t xml:space="preserve">к Положению о муниципальном контроле в сфере благоустройства </w:t>
      </w:r>
    </w:p>
    <w:p w:rsidR="00EB165B" w:rsidRDefault="00A103D1">
      <w:pPr>
        <w:pStyle w:val="ConsPlusNormal"/>
        <w:ind w:left="4535" w:firstLine="0"/>
        <w:rPr>
          <w:color w:val="000000"/>
          <w:sz w:val="28"/>
          <w:szCs w:val="28"/>
        </w:rPr>
      </w:pPr>
      <w:r>
        <w:rPr>
          <w:color w:val="000000"/>
          <w:sz w:val="28"/>
          <w:szCs w:val="28"/>
        </w:rPr>
        <w:t xml:space="preserve">в </w:t>
      </w:r>
      <w:r>
        <w:rPr>
          <w:iCs/>
          <w:sz w:val="28"/>
          <w:szCs w:val="28"/>
        </w:rPr>
        <w:t>Бурлукском</w:t>
      </w:r>
      <w:r>
        <w:rPr>
          <w:color w:val="000000"/>
          <w:sz w:val="28"/>
          <w:szCs w:val="28"/>
        </w:rPr>
        <w:t xml:space="preserve"> сельском поселении</w:t>
      </w:r>
    </w:p>
    <w:p w:rsidR="00EB165B" w:rsidRDefault="00EB165B">
      <w:pPr>
        <w:pStyle w:val="ConsPlusNormal"/>
        <w:ind w:left="4535" w:firstLine="0"/>
        <w:rPr>
          <w:color w:val="000000"/>
          <w:sz w:val="28"/>
          <w:szCs w:val="28"/>
        </w:rPr>
      </w:pPr>
    </w:p>
    <w:p w:rsidR="00EB165B" w:rsidRDefault="00EB165B">
      <w:pPr>
        <w:pStyle w:val="ConsPlusNormal"/>
        <w:jc w:val="right"/>
        <w:rPr>
          <w:sz w:val="28"/>
          <w:szCs w:val="28"/>
        </w:rPr>
      </w:pPr>
    </w:p>
    <w:p w:rsidR="0008482A" w:rsidRPr="005810B9" w:rsidRDefault="0008482A" w:rsidP="0008482A">
      <w:pPr>
        <w:pStyle w:val="ConsPlusNormal"/>
        <w:ind w:firstLine="0"/>
        <w:jc w:val="center"/>
        <w:rPr>
          <w:b/>
          <w:sz w:val="28"/>
          <w:szCs w:val="28"/>
        </w:rPr>
      </w:pPr>
      <w:r w:rsidRPr="005810B9">
        <w:rPr>
          <w:b/>
          <w:sz w:val="28"/>
          <w:szCs w:val="28"/>
        </w:rPr>
        <w:t>Форма предписания Контрольного органа</w:t>
      </w:r>
    </w:p>
    <w:p w:rsidR="0008482A" w:rsidRPr="00BD0ADE" w:rsidRDefault="0008482A" w:rsidP="0008482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8482A" w:rsidRPr="00BD0ADE" w:rsidTr="00AF600E">
        <w:tc>
          <w:tcPr>
            <w:tcW w:w="4252" w:type="dxa"/>
            <w:tcMar>
              <w:top w:w="102" w:type="dxa"/>
              <w:left w:w="62" w:type="dxa"/>
              <w:bottom w:w="102" w:type="dxa"/>
              <w:right w:w="62" w:type="dxa"/>
            </w:tcMar>
          </w:tcPr>
          <w:p w:rsidR="0008482A" w:rsidRPr="005810B9" w:rsidRDefault="0008482A" w:rsidP="00AF600E">
            <w:pPr>
              <w:pStyle w:val="ConsPlusNormal"/>
              <w:ind w:firstLine="0"/>
              <w:rPr>
                <w:color w:val="000000"/>
              </w:rPr>
            </w:pPr>
            <w:r w:rsidRPr="005810B9">
              <w:rPr>
                <w:color w:val="000000"/>
              </w:rPr>
              <w:t>Бланк Контрольного органа</w:t>
            </w:r>
          </w:p>
        </w:tc>
        <w:tc>
          <w:tcPr>
            <w:tcW w:w="4819" w:type="dxa"/>
            <w:tcMar>
              <w:top w:w="102" w:type="dxa"/>
              <w:left w:w="62" w:type="dxa"/>
              <w:bottom w:w="102" w:type="dxa"/>
              <w:right w:w="62" w:type="dxa"/>
            </w:tcMar>
          </w:tcPr>
          <w:p w:rsidR="0008482A" w:rsidRPr="005810B9" w:rsidRDefault="0008482A" w:rsidP="00AF600E">
            <w:pPr>
              <w:pStyle w:val="ConsPlusNormal"/>
              <w:spacing w:line="240" w:lineRule="exact"/>
              <w:ind w:firstLine="5"/>
              <w:jc w:val="center"/>
              <w:rPr>
                <w:color w:val="000000"/>
              </w:rPr>
            </w:pPr>
            <w:r w:rsidRPr="005810B9">
              <w:rPr>
                <w:color w:val="000000"/>
              </w:rPr>
              <w:t>_________________________________</w:t>
            </w:r>
          </w:p>
          <w:p w:rsidR="0008482A" w:rsidRPr="005810B9" w:rsidRDefault="0008482A" w:rsidP="00AF600E">
            <w:pPr>
              <w:pStyle w:val="ConsPlusNormal"/>
              <w:spacing w:line="240" w:lineRule="exact"/>
              <w:ind w:firstLine="5"/>
              <w:jc w:val="center"/>
              <w:rPr>
                <w:color w:val="000000"/>
              </w:rPr>
            </w:pPr>
            <w:r w:rsidRPr="005810B9">
              <w:rPr>
                <w:color w:val="000000"/>
              </w:rPr>
              <w:t>(указывается должность руководителя контролируемого лица)</w:t>
            </w:r>
          </w:p>
          <w:p w:rsidR="0008482A" w:rsidRPr="005810B9" w:rsidRDefault="0008482A" w:rsidP="00AF600E">
            <w:pPr>
              <w:pStyle w:val="ConsPlusNormal"/>
              <w:spacing w:line="240" w:lineRule="exact"/>
              <w:ind w:firstLine="5"/>
              <w:jc w:val="center"/>
              <w:rPr>
                <w:color w:val="000000"/>
              </w:rPr>
            </w:pPr>
            <w:r w:rsidRPr="005810B9">
              <w:rPr>
                <w:color w:val="000000"/>
              </w:rPr>
              <w:t>_________________________________</w:t>
            </w:r>
          </w:p>
          <w:p w:rsidR="0008482A" w:rsidRPr="005810B9" w:rsidRDefault="0008482A" w:rsidP="00AF600E">
            <w:pPr>
              <w:pStyle w:val="ConsPlusNormal"/>
              <w:spacing w:line="240" w:lineRule="exact"/>
              <w:ind w:firstLine="5"/>
              <w:jc w:val="center"/>
              <w:rPr>
                <w:color w:val="000000"/>
              </w:rPr>
            </w:pPr>
            <w:r w:rsidRPr="005810B9">
              <w:rPr>
                <w:color w:val="000000"/>
              </w:rPr>
              <w:t>(указывается полное наименование контролируемого лица)</w:t>
            </w:r>
          </w:p>
          <w:p w:rsidR="0008482A" w:rsidRPr="005810B9" w:rsidRDefault="0008482A" w:rsidP="00AF600E">
            <w:pPr>
              <w:pStyle w:val="ConsPlusNormal"/>
              <w:spacing w:line="240" w:lineRule="exact"/>
              <w:ind w:firstLine="5"/>
              <w:jc w:val="center"/>
              <w:rPr>
                <w:color w:val="000000"/>
              </w:rPr>
            </w:pPr>
            <w:r w:rsidRPr="005810B9">
              <w:rPr>
                <w:color w:val="000000"/>
              </w:rPr>
              <w:t>_________________________________</w:t>
            </w:r>
          </w:p>
          <w:p w:rsidR="0008482A" w:rsidRPr="005810B9" w:rsidRDefault="0008482A" w:rsidP="00AF600E">
            <w:pPr>
              <w:pStyle w:val="ConsPlusNormal"/>
              <w:spacing w:line="240" w:lineRule="exact"/>
              <w:ind w:firstLine="5"/>
              <w:jc w:val="center"/>
              <w:rPr>
                <w:color w:val="000000"/>
              </w:rPr>
            </w:pPr>
            <w:r w:rsidRPr="005810B9">
              <w:rPr>
                <w:color w:val="000000"/>
              </w:rPr>
              <w:t>(указывается фамилия, имя, отчество</w:t>
            </w:r>
          </w:p>
          <w:p w:rsidR="0008482A" w:rsidRPr="005810B9" w:rsidRDefault="0008482A" w:rsidP="00AF600E">
            <w:pPr>
              <w:pStyle w:val="ConsPlusNormal"/>
              <w:spacing w:line="240" w:lineRule="exact"/>
              <w:ind w:firstLine="5"/>
              <w:jc w:val="center"/>
              <w:rPr>
                <w:color w:val="000000"/>
              </w:rPr>
            </w:pPr>
            <w:r w:rsidRPr="005810B9">
              <w:rPr>
                <w:color w:val="000000"/>
              </w:rPr>
              <w:t>(при наличии) руководителя контролируемого лица)</w:t>
            </w:r>
          </w:p>
          <w:p w:rsidR="0008482A" w:rsidRPr="005810B9" w:rsidRDefault="0008482A" w:rsidP="00AF600E">
            <w:pPr>
              <w:pStyle w:val="ConsPlusNormal"/>
              <w:spacing w:line="240" w:lineRule="exact"/>
              <w:ind w:firstLine="5"/>
              <w:jc w:val="center"/>
              <w:rPr>
                <w:color w:val="000000"/>
              </w:rPr>
            </w:pPr>
            <w:r w:rsidRPr="005810B9">
              <w:rPr>
                <w:color w:val="000000"/>
              </w:rPr>
              <w:t>_________________________________</w:t>
            </w:r>
          </w:p>
          <w:p w:rsidR="0008482A" w:rsidRPr="005810B9" w:rsidRDefault="0008482A" w:rsidP="00AF600E">
            <w:pPr>
              <w:pStyle w:val="ConsPlusNormal"/>
              <w:spacing w:line="240" w:lineRule="exact"/>
              <w:ind w:firstLine="5"/>
              <w:jc w:val="center"/>
              <w:rPr>
                <w:color w:val="000000"/>
              </w:rPr>
            </w:pPr>
            <w:r w:rsidRPr="005810B9">
              <w:rPr>
                <w:color w:val="000000"/>
              </w:rPr>
              <w:t>(указывается адрес места нахождения контролируемого лица)</w:t>
            </w:r>
          </w:p>
        </w:tc>
      </w:tr>
    </w:tbl>
    <w:p w:rsidR="0008482A" w:rsidRPr="00BD0ADE" w:rsidRDefault="0008482A" w:rsidP="0008482A">
      <w:pPr>
        <w:pStyle w:val="ConsPlusNormal"/>
        <w:ind w:firstLine="0"/>
        <w:jc w:val="center"/>
        <w:rPr>
          <w:szCs w:val="24"/>
        </w:rPr>
      </w:pPr>
    </w:p>
    <w:p w:rsidR="0008482A" w:rsidRPr="00BD0ADE" w:rsidRDefault="0008482A" w:rsidP="0008482A">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08482A" w:rsidRPr="00BD0ADE" w:rsidRDefault="0008482A" w:rsidP="0008482A">
      <w:pPr>
        <w:pStyle w:val="ConsPlusNonformat"/>
        <w:jc w:val="center"/>
        <w:rPr>
          <w:rFonts w:ascii="Times New Roman" w:hAnsi="Times New Roman"/>
          <w:sz w:val="24"/>
          <w:szCs w:val="24"/>
        </w:rPr>
      </w:pPr>
    </w:p>
    <w:p w:rsidR="0008482A" w:rsidRPr="00BD0ADE" w:rsidRDefault="0008482A" w:rsidP="0008482A">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08482A" w:rsidRPr="00BD0ADE" w:rsidRDefault="0008482A" w:rsidP="0008482A">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08482A" w:rsidRPr="00BD0ADE" w:rsidRDefault="0008482A" w:rsidP="0008482A">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08482A" w:rsidRPr="00BD0ADE" w:rsidRDefault="0008482A" w:rsidP="0008482A">
      <w:pPr>
        <w:pStyle w:val="ConsPlusNonformat"/>
        <w:jc w:val="center"/>
        <w:rPr>
          <w:rFonts w:ascii="Times New Roman" w:hAnsi="Times New Roman"/>
          <w:sz w:val="24"/>
          <w:szCs w:val="24"/>
        </w:rPr>
      </w:pP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08482A" w:rsidRPr="00BD0ADE" w:rsidRDefault="0008482A" w:rsidP="0008482A">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08482A" w:rsidRPr="00BD0ADE" w:rsidRDefault="0008482A" w:rsidP="0008482A">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08482A" w:rsidRPr="00BD0ADE" w:rsidRDefault="0008482A" w:rsidP="0008482A">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08482A" w:rsidRPr="00BD0ADE" w:rsidRDefault="0008482A" w:rsidP="0008482A">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08482A" w:rsidRPr="00BD0ADE" w:rsidRDefault="0008482A" w:rsidP="0008482A">
      <w:pPr>
        <w:pStyle w:val="ConsPlusNonformat"/>
        <w:jc w:val="both"/>
        <w:rPr>
          <w:rFonts w:ascii="Times New Roman" w:hAnsi="Times New Roman"/>
          <w:sz w:val="24"/>
          <w:szCs w:val="24"/>
        </w:rPr>
      </w:pP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08482A" w:rsidRPr="00BD0ADE" w:rsidRDefault="0008482A" w:rsidP="0008482A">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08482A" w:rsidRPr="00BD0ADE" w:rsidRDefault="0008482A" w:rsidP="0008482A">
      <w:pPr>
        <w:pStyle w:val="ConsPlusNonformat"/>
        <w:jc w:val="both"/>
        <w:rPr>
          <w:rFonts w:ascii="Times New Roman" w:hAnsi="Times New Roman"/>
          <w:sz w:val="24"/>
          <w:szCs w:val="24"/>
        </w:rPr>
      </w:pP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08482A" w:rsidRPr="00BD0ADE" w:rsidRDefault="0008482A" w:rsidP="0008482A">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8482A" w:rsidRPr="00BD0ADE" w:rsidRDefault="0008482A" w:rsidP="0008482A">
      <w:pPr>
        <w:pStyle w:val="ConsPlusNonformat"/>
        <w:jc w:val="both"/>
      </w:pPr>
    </w:p>
    <w:p w:rsidR="0008482A" w:rsidRPr="00BD0ADE" w:rsidRDefault="0008482A" w:rsidP="0008482A">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8482A" w:rsidRPr="00BD0ADE" w:rsidRDefault="0008482A" w:rsidP="0008482A">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08482A" w:rsidRPr="00BD0ADE" w:rsidRDefault="0008482A" w:rsidP="0008482A">
      <w:pPr>
        <w:pStyle w:val="ConsPlusNonformat"/>
        <w:jc w:val="both"/>
        <w:rPr>
          <w:rFonts w:ascii="Times New Roman" w:hAnsi="Times New Roman"/>
          <w:sz w:val="24"/>
          <w:szCs w:val="24"/>
        </w:rPr>
      </w:pPr>
    </w:p>
    <w:p w:rsidR="0008482A" w:rsidRPr="002F7B1F" w:rsidRDefault="0008482A" w:rsidP="0008482A">
      <w:pPr>
        <w:pStyle w:val="ConsPlusNonformat"/>
        <w:jc w:val="center"/>
        <w:rPr>
          <w:rFonts w:ascii="Times New Roman" w:hAnsi="Times New Roman"/>
          <w:sz w:val="24"/>
          <w:szCs w:val="24"/>
        </w:rPr>
      </w:pPr>
      <w:r w:rsidRPr="002F7B1F">
        <w:rPr>
          <w:rFonts w:ascii="Times New Roman" w:hAnsi="Times New Roman"/>
          <w:sz w:val="24"/>
          <w:szCs w:val="24"/>
        </w:rPr>
        <w:t>ПРЕДПИСЫВАЕТ:</w:t>
      </w:r>
    </w:p>
    <w:p w:rsidR="0008482A" w:rsidRPr="002F7B1F" w:rsidRDefault="0008482A" w:rsidP="0008482A">
      <w:pPr>
        <w:pStyle w:val="ConsPlusNonformat"/>
        <w:jc w:val="both"/>
        <w:rPr>
          <w:rFonts w:ascii="Times New Roman" w:hAnsi="Times New Roman"/>
          <w:sz w:val="24"/>
          <w:szCs w:val="24"/>
        </w:rPr>
      </w:pPr>
    </w:p>
    <w:p w:rsidR="0008482A" w:rsidRPr="002F7B1F" w:rsidRDefault="0008482A" w:rsidP="0008482A">
      <w:pPr>
        <w:pStyle w:val="ConsPlusNonformat"/>
        <w:jc w:val="both"/>
        <w:rPr>
          <w:rFonts w:ascii="Times New Roman" w:hAnsi="Times New Roman"/>
          <w:sz w:val="24"/>
          <w:szCs w:val="24"/>
        </w:rPr>
      </w:pPr>
      <w:r w:rsidRPr="002F7B1F">
        <w:rPr>
          <w:rFonts w:ascii="Times New Roman" w:hAnsi="Times New Roman"/>
          <w:sz w:val="24"/>
          <w:szCs w:val="24"/>
        </w:rPr>
        <w:t>Устранить выявленные нарушения обязательных требований в срок до                            «______» ______________ 20_____ г.</w:t>
      </w:r>
    </w:p>
    <w:p w:rsidR="0008482A" w:rsidRPr="002F7B1F" w:rsidRDefault="0008482A" w:rsidP="0008482A">
      <w:pPr>
        <w:pStyle w:val="ConsPlusNonformat"/>
        <w:jc w:val="both"/>
        <w:rPr>
          <w:rFonts w:ascii="Times New Roman" w:hAnsi="Times New Roman"/>
          <w:sz w:val="24"/>
          <w:szCs w:val="24"/>
        </w:rPr>
      </w:pPr>
    </w:p>
    <w:p w:rsidR="0008482A" w:rsidRPr="002F7B1F" w:rsidRDefault="0008482A" w:rsidP="0008482A">
      <w:pPr>
        <w:pStyle w:val="ConsPlusNonformat"/>
        <w:jc w:val="both"/>
        <w:rPr>
          <w:rFonts w:ascii="Times New Roman" w:hAnsi="Times New Roman"/>
          <w:sz w:val="24"/>
          <w:szCs w:val="24"/>
        </w:rPr>
      </w:pPr>
      <w:r w:rsidRPr="002F7B1F">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8482A" w:rsidRPr="002F7B1F" w:rsidRDefault="0008482A" w:rsidP="0008482A">
      <w:pPr>
        <w:pStyle w:val="ConsPlusNonformat"/>
        <w:jc w:val="both"/>
        <w:rPr>
          <w:rFonts w:ascii="Times New Roman" w:hAnsi="Times New Roman" w:cs="Times New Roman"/>
          <w:sz w:val="24"/>
          <w:szCs w:val="24"/>
        </w:rPr>
      </w:pPr>
    </w:p>
    <w:p w:rsidR="0008482A" w:rsidRPr="002F7B1F" w:rsidRDefault="0008482A" w:rsidP="0008482A">
      <w:pPr>
        <w:pStyle w:val="ConsPlusNonformat"/>
        <w:jc w:val="both"/>
        <w:rPr>
          <w:rFonts w:ascii="Times New Roman" w:hAnsi="Times New Roman" w:cs="Times New Roman"/>
          <w:sz w:val="24"/>
          <w:szCs w:val="24"/>
        </w:rPr>
      </w:pPr>
      <w:r w:rsidRPr="002F7B1F">
        <w:rPr>
          <w:rFonts w:ascii="Times New Roman" w:hAnsi="Times New Roman" w:cs="Times New Roman"/>
          <w:bCs/>
          <w:sz w:val="24"/>
          <w:szCs w:val="24"/>
        </w:rPr>
        <w:t xml:space="preserve">О     результатах    исполнения    настоящего    Предписания </w:t>
      </w:r>
      <w:r w:rsidRPr="002F7B1F">
        <w:rPr>
          <w:rFonts w:ascii="Times New Roman" w:hAnsi="Times New Roman" w:cs="Times New Roman"/>
          <w:sz w:val="24"/>
          <w:szCs w:val="24"/>
        </w:rPr>
        <w:t xml:space="preserve">___________________________________________________________________________ </w:t>
      </w:r>
    </w:p>
    <w:p w:rsidR="0008482A" w:rsidRPr="002F7B1F" w:rsidRDefault="0008482A" w:rsidP="0008482A">
      <w:pPr>
        <w:pStyle w:val="ConsPlusNonformat"/>
        <w:jc w:val="both"/>
        <w:rPr>
          <w:rFonts w:ascii="Times New Roman" w:hAnsi="Times New Roman" w:cs="Times New Roman"/>
          <w:i/>
          <w:sz w:val="24"/>
          <w:szCs w:val="24"/>
        </w:rPr>
      </w:pPr>
      <w:r w:rsidRPr="002F7B1F">
        <w:rPr>
          <w:rFonts w:ascii="Times New Roman" w:hAnsi="Times New Roman" w:cs="Times New Roman"/>
          <w:i/>
          <w:sz w:val="24"/>
          <w:szCs w:val="24"/>
        </w:rPr>
        <w:t xml:space="preserve">                       (указывается полное наименование контролируемого лица)</w:t>
      </w:r>
    </w:p>
    <w:p w:rsidR="0008482A" w:rsidRPr="002F7B1F" w:rsidRDefault="0008482A" w:rsidP="0008482A">
      <w:pPr>
        <w:pStyle w:val="ConsPlusNonformat"/>
        <w:jc w:val="both"/>
        <w:rPr>
          <w:rFonts w:ascii="Times New Roman" w:hAnsi="Times New Roman"/>
          <w:sz w:val="24"/>
          <w:szCs w:val="24"/>
        </w:rPr>
      </w:pPr>
      <w:r w:rsidRPr="002F7B1F">
        <w:rPr>
          <w:rFonts w:ascii="Times New Roman" w:hAnsi="Times New Roman"/>
          <w:bCs/>
          <w:sz w:val="24"/>
          <w:szCs w:val="24"/>
        </w:rPr>
        <w:t>в</w:t>
      </w:r>
      <w:r w:rsidRPr="002F7B1F">
        <w:rPr>
          <w:rFonts w:ascii="Times New Roman" w:hAnsi="Times New Roman" w:cs="Times New Roman"/>
          <w:bCs/>
          <w:sz w:val="24"/>
          <w:szCs w:val="24"/>
        </w:rPr>
        <w:t xml:space="preserve">праве проинформировать  </w:t>
      </w:r>
      <w:r w:rsidRPr="002F7B1F">
        <w:rPr>
          <w:rFonts w:ascii="Times New Roman" w:hAnsi="Times New Roman"/>
          <w:sz w:val="24"/>
          <w:szCs w:val="24"/>
        </w:rPr>
        <w:t>___________________________________________________</w:t>
      </w:r>
    </w:p>
    <w:p w:rsidR="0008482A" w:rsidRPr="002F7B1F" w:rsidRDefault="0008482A" w:rsidP="0008482A">
      <w:pPr>
        <w:pStyle w:val="ConsPlusNonformat"/>
        <w:jc w:val="both"/>
        <w:rPr>
          <w:rFonts w:ascii="Times New Roman" w:hAnsi="Times New Roman"/>
          <w:i/>
          <w:sz w:val="24"/>
          <w:szCs w:val="24"/>
        </w:rPr>
      </w:pPr>
      <w:r w:rsidRPr="002F7B1F">
        <w:rPr>
          <w:rFonts w:ascii="Times New Roman" w:hAnsi="Times New Roman"/>
          <w:sz w:val="24"/>
          <w:szCs w:val="24"/>
        </w:rPr>
        <w:t xml:space="preserve">                                                </w:t>
      </w:r>
      <w:r w:rsidRPr="002F7B1F">
        <w:rPr>
          <w:rFonts w:ascii="Times New Roman" w:hAnsi="Times New Roman"/>
          <w:i/>
          <w:sz w:val="24"/>
          <w:szCs w:val="24"/>
        </w:rPr>
        <w:t>(указывается полное наименование контрольного органа)</w:t>
      </w:r>
    </w:p>
    <w:p w:rsidR="0008482A" w:rsidRPr="0008482A" w:rsidRDefault="0008482A" w:rsidP="0008482A">
      <w:pPr>
        <w:pStyle w:val="1"/>
        <w:keepNext/>
        <w:numPr>
          <w:ilvl w:val="0"/>
          <w:numId w:val="3"/>
        </w:numPr>
        <w:autoSpaceDE w:val="0"/>
        <w:autoSpaceDN w:val="0"/>
        <w:adjustRightInd w:val="0"/>
        <w:spacing w:before="0" w:after="0" w:line="240" w:lineRule="auto"/>
        <w:jc w:val="both"/>
        <w:rPr>
          <w:rFonts w:ascii="Times New Roman" w:hAnsi="Times New Roman"/>
          <w:b w:val="0"/>
          <w:bCs/>
          <w:sz w:val="24"/>
          <w:szCs w:val="24"/>
          <w:lang w:val="ru-RU"/>
        </w:rPr>
      </w:pPr>
      <w:r w:rsidRPr="0008482A">
        <w:rPr>
          <w:rFonts w:ascii="Times New Roman" w:hAnsi="Times New Roman"/>
          <w:b w:val="0"/>
          <w:bCs/>
          <w:sz w:val="24"/>
          <w:szCs w:val="24"/>
          <w:lang w:val="ru-RU"/>
        </w:rPr>
        <w:t>с приложением документов и сведений, подтверждающих устранение выявленных нарушений обязательных требований.</w:t>
      </w:r>
    </w:p>
    <w:p w:rsidR="0008482A" w:rsidRPr="00BD0ADE" w:rsidRDefault="0008482A" w:rsidP="0008482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8482A" w:rsidRPr="00BD0ADE" w:rsidTr="00AF600E">
        <w:tc>
          <w:tcPr>
            <w:tcW w:w="3010" w:type="dxa"/>
            <w:tcMar>
              <w:top w:w="102" w:type="dxa"/>
              <w:left w:w="62" w:type="dxa"/>
              <w:bottom w:w="102" w:type="dxa"/>
              <w:right w:w="62" w:type="dxa"/>
            </w:tcMar>
          </w:tcPr>
          <w:p w:rsidR="0008482A" w:rsidRPr="00BD0ADE" w:rsidRDefault="0008482A" w:rsidP="00AF600E">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08482A" w:rsidRPr="00BD0ADE" w:rsidRDefault="0008482A" w:rsidP="00AF600E">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08482A" w:rsidRPr="00BD0ADE" w:rsidRDefault="0008482A" w:rsidP="00AF600E">
            <w:pPr>
              <w:pStyle w:val="ConsPlusNormal"/>
              <w:jc w:val="center"/>
              <w:rPr>
                <w:color w:val="000000"/>
              </w:rPr>
            </w:pPr>
            <w:r w:rsidRPr="00BD0ADE">
              <w:rPr>
                <w:color w:val="000000"/>
              </w:rPr>
              <w:t>__________________</w:t>
            </w:r>
          </w:p>
        </w:tc>
      </w:tr>
      <w:tr w:rsidR="0008482A" w:rsidRPr="00F71AD8" w:rsidTr="00AF600E">
        <w:tc>
          <w:tcPr>
            <w:tcW w:w="3010" w:type="dxa"/>
            <w:tcMar>
              <w:top w:w="102" w:type="dxa"/>
              <w:left w:w="62" w:type="dxa"/>
              <w:bottom w:w="102" w:type="dxa"/>
              <w:right w:w="62" w:type="dxa"/>
            </w:tcMar>
          </w:tcPr>
          <w:p w:rsidR="0008482A" w:rsidRPr="005810B9" w:rsidRDefault="0008482A" w:rsidP="00AF600E">
            <w:pPr>
              <w:pStyle w:val="ConsPlusNormal"/>
              <w:ind w:firstLine="0"/>
              <w:jc w:val="center"/>
              <w:rPr>
                <w:color w:val="000000"/>
                <w:vertAlign w:val="superscript"/>
              </w:rPr>
            </w:pPr>
            <w:r w:rsidRPr="005810B9">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08482A" w:rsidRPr="005810B9" w:rsidRDefault="0008482A" w:rsidP="00AF600E">
            <w:pPr>
              <w:pStyle w:val="ConsPlusNormal"/>
              <w:ind w:firstLine="0"/>
              <w:jc w:val="center"/>
              <w:rPr>
                <w:color w:val="000000"/>
                <w:vertAlign w:val="superscript"/>
              </w:rPr>
            </w:pPr>
            <w:r w:rsidRPr="005810B9">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8482A" w:rsidRPr="005810B9" w:rsidRDefault="0008482A" w:rsidP="00AF600E">
            <w:pPr>
              <w:pStyle w:val="ConsPlusNormal"/>
              <w:ind w:firstLine="0"/>
              <w:jc w:val="center"/>
              <w:rPr>
                <w:color w:val="000000"/>
                <w:vertAlign w:val="superscript"/>
              </w:rPr>
            </w:pPr>
            <w:r w:rsidRPr="005810B9">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08482A" w:rsidRPr="00F71AD8" w:rsidRDefault="0008482A" w:rsidP="0008482A">
      <w:pPr>
        <w:spacing w:after="200" w:line="276" w:lineRule="auto"/>
        <w:rPr>
          <w:color w:val="4F81BD"/>
          <w:sz w:val="28"/>
        </w:rPr>
      </w:pPr>
    </w:p>
    <w:p w:rsidR="0008482A" w:rsidRPr="0008482A" w:rsidRDefault="0008482A" w:rsidP="0008482A">
      <w:pPr>
        <w:pStyle w:val="af5"/>
        <w:tabs>
          <w:tab w:val="left" w:pos="1134"/>
        </w:tabs>
        <w:ind w:left="0"/>
        <w:jc w:val="center"/>
        <w:rPr>
          <w:b/>
          <w:sz w:val="28"/>
          <w:lang w:val="ru-RU"/>
        </w:rPr>
      </w:pPr>
    </w:p>
    <w:p w:rsidR="00EB165B" w:rsidRDefault="00EB165B">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08482A" w:rsidRDefault="0008482A">
      <w:pPr>
        <w:pStyle w:val="ConsPlusNormal"/>
        <w:ind w:left="4535" w:firstLine="0"/>
        <w:outlineLvl w:val="1"/>
        <w:rPr>
          <w:sz w:val="28"/>
          <w:szCs w:val="28"/>
        </w:rPr>
      </w:pPr>
    </w:p>
    <w:p w:rsidR="00EB165B" w:rsidRDefault="00A103D1">
      <w:pPr>
        <w:widowControl/>
        <w:ind w:left="4536"/>
      </w:pPr>
      <w:bookmarkStart w:id="16" w:name="_GoBack"/>
      <w:bookmarkEnd w:id="16"/>
      <w:r>
        <w:rPr>
          <w:rFonts w:ascii="Times New Roman" w:hAnsi="Times New Roman"/>
          <w:sz w:val="28"/>
          <w:szCs w:val="28"/>
        </w:rPr>
        <w:t xml:space="preserve">ПРИЛОЖЕНИЕ 4 </w:t>
      </w:r>
    </w:p>
    <w:p w:rsidR="00EB165B" w:rsidRDefault="00A103D1">
      <w:pPr>
        <w:pStyle w:val="ConsPlusNormal"/>
        <w:ind w:left="4535" w:firstLine="0"/>
        <w:rPr>
          <w:color w:val="000000"/>
          <w:sz w:val="28"/>
          <w:szCs w:val="28"/>
        </w:rPr>
      </w:pPr>
      <w:r>
        <w:rPr>
          <w:color w:val="000000"/>
          <w:sz w:val="28"/>
          <w:szCs w:val="28"/>
        </w:rPr>
        <w:t xml:space="preserve">к Положению о муниципальном контроле в сфере благоустройства </w:t>
      </w:r>
    </w:p>
    <w:p w:rsidR="00EB165B" w:rsidRDefault="00A103D1">
      <w:pPr>
        <w:pStyle w:val="ConsPlusNormal"/>
        <w:tabs>
          <w:tab w:val="left" w:pos="5697"/>
        </w:tabs>
        <w:ind w:left="4535" w:firstLine="0"/>
        <w:rPr>
          <w:color w:val="000000"/>
          <w:sz w:val="28"/>
          <w:szCs w:val="28"/>
        </w:rPr>
      </w:pPr>
      <w:r>
        <w:rPr>
          <w:color w:val="000000"/>
          <w:sz w:val="28"/>
          <w:szCs w:val="28"/>
        </w:rPr>
        <w:t xml:space="preserve">в </w:t>
      </w:r>
      <w:r>
        <w:rPr>
          <w:iCs/>
          <w:sz w:val="28"/>
          <w:szCs w:val="28"/>
        </w:rPr>
        <w:t>Бурлукском</w:t>
      </w:r>
      <w:r>
        <w:rPr>
          <w:color w:val="000000"/>
          <w:sz w:val="28"/>
          <w:szCs w:val="28"/>
        </w:rPr>
        <w:t xml:space="preserve"> сельском поселении</w:t>
      </w:r>
    </w:p>
    <w:p w:rsidR="00EB165B" w:rsidRDefault="00EB165B">
      <w:pPr>
        <w:pStyle w:val="ConsPlusNormal"/>
        <w:ind w:left="4535" w:firstLine="0"/>
        <w:rPr>
          <w:color w:val="000000"/>
          <w:sz w:val="28"/>
          <w:szCs w:val="28"/>
        </w:rPr>
      </w:pPr>
    </w:p>
    <w:p w:rsidR="00EB165B" w:rsidRDefault="00A103D1">
      <w:pPr>
        <w:pStyle w:val="ConsPlusNormal"/>
        <w:ind w:firstLine="0"/>
        <w:jc w:val="center"/>
        <w:rPr>
          <w:b/>
          <w:color w:val="000000"/>
          <w:sz w:val="28"/>
          <w:szCs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p>
    <w:p w:rsidR="00EB165B" w:rsidRDefault="00A103D1">
      <w:pPr>
        <w:pStyle w:val="ConsPlusNormal"/>
        <w:ind w:firstLine="0"/>
        <w:jc w:val="center"/>
        <w:rPr>
          <w:color w:val="000000"/>
          <w:sz w:val="28"/>
          <w:szCs w:val="28"/>
        </w:rPr>
      </w:pPr>
      <w:r>
        <w:rPr>
          <w:b/>
          <w:color w:val="000000"/>
          <w:sz w:val="28"/>
          <w:szCs w:val="28"/>
        </w:rPr>
        <w:t>в сфере благоустройства</w:t>
      </w:r>
    </w:p>
    <w:p w:rsidR="00EB165B" w:rsidRDefault="00EB165B">
      <w:pPr>
        <w:pStyle w:val="ConsPlusNormal"/>
        <w:ind w:firstLine="540"/>
        <w:jc w:val="both"/>
        <w:rPr>
          <w:color w:val="000000"/>
          <w:sz w:val="28"/>
          <w:szCs w:val="28"/>
        </w:rPr>
      </w:pPr>
    </w:p>
    <w:p w:rsidR="00EB165B" w:rsidRDefault="00A103D1">
      <w:pPr>
        <w:pStyle w:val="ConsPlusNormal"/>
        <w:ind w:firstLine="540"/>
        <w:jc w:val="both"/>
        <w:rPr>
          <w:color w:val="000000"/>
          <w:sz w:val="28"/>
          <w:szCs w:val="28"/>
        </w:rPr>
      </w:pPr>
      <w:r>
        <w:rPr>
          <w:color w:val="000000"/>
          <w:sz w:val="28"/>
          <w:szCs w:val="28"/>
        </w:rPr>
        <w:t>1.Ключевые показатели и их целевые значения:</w:t>
      </w:r>
    </w:p>
    <w:p w:rsidR="00EB165B" w:rsidRDefault="00A103D1">
      <w:pPr>
        <w:pStyle w:val="ConsPlusNormal"/>
        <w:ind w:firstLine="540"/>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rsidR="00EB165B" w:rsidRDefault="00A103D1">
      <w:pPr>
        <w:pStyle w:val="ConsPlusNormal"/>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B165B" w:rsidRDefault="00A103D1">
      <w:pPr>
        <w:pStyle w:val="ConsPlusNormal"/>
        <w:ind w:firstLine="540"/>
        <w:jc w:val="both"/>
        <w:rPr>
          <w:color w:val="000000"/>
          <w:sz w:val="28"/>
          <w:szCs w:val="28"/>
        </w:rPr>
      </w:pPr>
      <w:r>
        <w:rPr>
          <w:color w:val="000000"/>
          <w:sz w:val="28"/>
          <w:szCs w:val="28"/>
        </w:rPr>
        <w:t>Доля отмененных результатов контрольных мероприятий - 0%.</w:t>
      </w:r>
    </w:p>
    <w:p w:rsidR="00EB165B" w:rsidRDefault="00A103D1">
      <w:pPr>
        <w:pStyle w:val="ConsPlusNormal"/>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B165B" w:rsidRDefault="00A103D1">
      <w:pPr>
        <w:pStyle w:val="ConsPlusNormal"/>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EB165B" w:rsidRDefault="00A103D1">
      <w:pPr>
        <w:pStyle w:val="ConsPlusNormal"/>
        <w:ind w:firstLine="540"/>
        <w:jc w:val="both"/>
        <w:rPr>
          <w:color w:val="000000"/>
          <w:sz w:val="28"/>
          <w:szCs w:val="28"/>
        </w:rPr>
      </w:pPr>
      <w:r>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2. Индикативные показатели:</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При осуществлении муниципального контроля в сфере благоустройства устанавливаются следующие индикативные показатели:</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внеплановых контрольных мероприятий, проведенных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общее количество контрольных мероприятий с взаимодействием, проведенных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контрольных мероприятий, проведенных с использованием средств дистанционного взаимодействия,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количество обязательных профилактических визитов, проведенных за отчетный период;</w:t>
      </w:r>
      <w:r w:rsidRPr="005E4E87">
        <w:rPr>
          <w:rFonts w:ascii="Times New Roman" w:hAnsi="Times New Roman"/>
          <w:color w:val="FF0000"/>
          <w:sz w:val="28"/>
          <w:szCs w:val="28"/>
          <w:lang w:val="ru-RU"/>
        </w:rPr>
        <w:t xml:space="preserve">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предостережений о недопустимости нарушения обязательных требований, объявленных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контрольных мероприятий, по результатам которых выявлены нарушения обязательных требований,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контрольных мероприятий, по итогам которых возбуждены дела об административных правонарушениях, </w:t>
      </w:r>
      <w:r w:rsidRPr="005E4E87">
        <w:rPr>
          <w:rFonts w:ascii="Times New Roman" w:hAnsi="Times New Roman"/>
          <w:sz w:val="28"/>
          <w:szCs w:val="28"/>
          <w:lang w:val="ru-RU"/>
        </w:rPr>
        <w:br/>
        <w:t xml:space="preserve">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сумма административных штрафов, наложенных по результатам контрольных мероприятий,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количество направленных в органы прокуратуры заявлений</w:t>
      </w:r>
      <w:r w:rsidRPr="005E4E87">
        <w:rPr>
          <w:rFonts w:ascii="Times New Roman" w:hAnsi="Times New Roman"/>
          <w:sz w:val="28"/>
          <w:szCs w:val="28"/>
          <w:lang w:val="ru-RU"/>
        </w:rPr>
        <w:br/>
        <w:t xml:space="preserve"> о согласовании проведения контрольных мероприятий, </w:t>
      </w:r>
      <w:r w:rsidRPr="005E4E87">
        <w:rPr>
          <w:rFonts w:ascii="Times New Roman" w:hAnsi="Times New Roman"/>
          <w:sz w:val="28"/>
          <w:szCs w:val="28"/>
          <w:lang w:val="ru-RU"/>
        </w:rPr>
        <w:br/>
        <w:t xml:space="preserve">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количество направленных в органы прокуратуры заявлений</w:t>
      </w:r>
      <w:r w:rsidRPr="005E4E87">
        <w:rPr>
          <w:rFonts w:ascii="Times New Roman" w:hAnsi="Times New Roman"/>
          <w:sz w:val="28"/>
          <w:szCs w:val="28"/>
          <w:lang w:val="ru-RU"/>
        </w:rPr>
        <w:br/>
        <w:t xml:space="preserve"> о согласовании проведения контрольных мероприятий, </w:t>
      </w:r>
      <w:r w:rsidRPr="005E4E87">
        <w:rPr>
          <w:rFonts w:ascii="Times New Roman" w:hAnsi="Times New Roman"/>
          <w:sz w:val="28"/>
          <w:szCs w:val="28"/>
          <w:lang w:val="ru-RU"/>
        </w:rPr>
        <w:br/>
        <w:t xml:space="preserve">по которым органами прокуратуры отказано в согласовании,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общее количество учтенных объектов контроля на конец отчетного периода;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учтенных контролируемых лиц на конец отчетного периода;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учтенных контролируемых лиц, в отношении которых проведены контрольные мероприятия,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общее количество жалоб, поданных контролируемыми лицами </w:t>
      </w:r>
      <w:r w:rsidRPr="005E4E87">
        <w:rPr>
          <w:rFonts w:ascii="Times New Roman" w:hAnsi="Times New Roman"/>
          <w:sz w:val="28"/>
          <w:szCs w:val="28"/>
          <w:lang w:val="ru-RU"/>
        </w:rPr>
        <w:br/>
        <w:t>в досудебном порядке за отчетный период;</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количество жалоб, в отношении которых контрольным органом был нарушен срок рассмотрения, за отчетный период;</w:t>
      </w:r>
      <w:r w:rsidRPr="005E4E87">
        <w:rPr>
          <w:rFonts w:ascii="Times New Roman" w:hAnsi="Times New Roman"/>
          <w:color w:val="FF0000"/>
          <w:sz w:val="28"/>
          <w:szCs w:val="28"/>
          <w:lang w:val="ru-RU"/>
        </w:rPr>
        <w:t xml:space="preserve">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жалоб, поданных контролируемыми лицами </w:t>
      </w:r>
      <w:r w:rsidRPr="005E4E87">
        <w:rPr>
          <w:rFonts w:ascii="Times New Roman" w:hAnsi="Times New Roman"/>
          <w:sz w:val="28"/>
          <w:szCs w:val="28"/>
          <w:lang w:val="ru-RU"/>
        </w:rPr>
        <w:br/>
        <w:t xml:space="preserve">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EB165B" w:rsidRPr="005E4E87" w:rsidRDefault="00A103D1">
      <w:pPr>
        <w:pStyle w:val="af0"/>
        <w:autoSpaceDE w:val="0"/>
        <w:spacing w:after="0"/>
        <w:ind w:firstLine="720"/>
        <w:jc w:val="both"/>
        <w:rPr>
          <w:rFonts w:ascii="Times New Roman" w:hAnsi="Times New Roman"/>
          <w:sz w:val="28"/>
          <w:szCs w:val="28"/>
          <w:lang w:val="ru-RU"/>
        </w:rPr>
      </w:pPr>
      <w:r w:rsidRPr="005E4E87">
        <w:rPr>
          <w:rFonts w:ascii="Times New Roman" w:hAnsi="Times New Roman"/>
          <w:sz w:val="28"/>
          <w:szCs w:val="28"/>
          <w:lang w:val="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B165B" w:rsidRDefault="00A103D1">
      <w:pPr>
        <w:ind w:firstLine="567"/>
        <w:jc w:val="both"/>
      </w:pPr>
      <w:r>
        <w:rPr>
          <w:rFonts w:ascii="Times New Roman" w:hAnsi="Times New Roman"/>
          <w:sz w:val="28"/>
          <w:szCs w:val="28"/>
        </w:rPr>
        <w:t xml:space="preserve">количество контрольных мероприятий, проведенных </w:t>
      </w:r>
      <w:r>
        <w:rPr>
          <w:rFonts w:ascii="Times New Roman" w:hAnsi="Times New Roman"/>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w:t>
      </w:r>
      <w:r>
        <w:rPr>
          <w:rFonts w:cs="Arial"/>
          <w:sz w:val="24"/>
          <w:szCs w:val="24"/>
        </w:rPr>
        <w:t>риод.</w:t>
      </w:r>
    </w:p>
    <w:sectPr w:rsidR="00EB165B" w:rsidSect="0008482A">
      <w:headerReference w:type="default" r:id="rId13"/>
      <w:headerReference w:type="first" r:id="rId14"/>
      <w:pgSz w:w="11906" w:h="16838"/>
      <w:pgMar w:top="765" w:right="1276" w:bottom="709" w:left="1559" w:header="709"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F8" w:rsidRDefault="00392DF8">
      <w:r>
        <w:separator/>
      </w:r>
    </w:p>
  </w:endnote>
  <w:endnote w:type="continuationSeparator" w:id="0">
    <w:p w:rsidR="00392DF8" w:rsidRDefault="0039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XO Thames;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F8" w:rsidRDefault="00392DF8">
      <w:r>
        <w:separator/>
      </w:r>
    </w:p>
  </w:footnote>
  <w:footnote w:type="continuationSeparator" w:id="0">
    <w:p w:rsidR="00392DF8" w:rsidRDefault="00392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5B" w:rsidRDefault="00A103D1">
    <w:pPr>
      <w:pStyle w:val="af7"/>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8482A">
      <w:rPr>
        <w:rFonts w:ascii="Times New Roman" w:hAnsi="Times New Roman"/>
        <w:noProof/>
      </w:rPr>
      <w:t>31</w:t>
    </w:r>
    <w:r>
      <w:rPr>
        <w:rFonts w:ascii="Times New Roman" w:hAnsi="Times New Roman"/>
      </w:rPr>
      <w:fldChar w:fldCharType="end"/>
    </w:r>
  </w:p>
  <w:p w:rsidR="00EB165B" w:rsidRDefault="00EB165B">
    <w:pPr>
      <w:pStyle w:val="af7"/>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5B" w:rsidRDefault="00EB165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F54CDB"/>
    <w:multiLevelType w:val="multilevel"/>
    <w:tmpl w:val="49687E7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FD67FC3"/>
    <w:multiLevelType w:val="multilevel"/>
    <w:tmpl w:val="7AD0FDEC"/>
    <w:lvl w:ilvl="0">
      <w:start w:val="1"/>
      <w:numFmt w:val="decimal"/>
      <w:lvlText w:val="%1."/>
      <w:lvlJc w:val="left"/>
      <w:pPr>
        <w:tabs>
          <w:tab w:val="num" w:pos="0"/>
        </w:tabs>
        <w:ind w:left="121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5B"/>
    <w:rsid w:val="0008482A"/>
    <w:rsid w:val="002A39AB"/>
    <w:rsid w:val="00392DF8"/>
    <w:rsid w:val="0042350D"/>
    <w:rsid w:val="00555999"/>
    <w:rsid w:val="0058267F"/>
    <w:rsid w:val="005E4E87"/>
    <w:rsid w:val="00A103D1"/>
    <w:rsid w:val="00BA3967"/>
    <w:rsid w:val="00C2150A"/>
    <w:rsid w:val="00EB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Times New Roman" w:hAnsi="Arial" w:cs="Times New Roman"/>
      <w:color w:val="000000"/>
      <w:lang w:eastAsia="zh-CN"/>
    </w:rPr>
  </w:style>
  <w:style w:type="paragraph" w:styleId="1">
    <w:name w:val="heading 1"/>
    <w:basedOn w:val="a"/>
    <w:next w:val="a"/>
    <w:qFormat/>
    <w:pPr>
      <w:widowControl/>
      <w:numPr>
        <w:numId w:val="1"/>
      </w:numPr>
      <w:spacing w:before="120" w:after="120" w:line="276" w:lineRule="auto"/>
      <w:outlineLvl w:val="0"/>
    </w:pPr>
    <w:rPr>
      <w:rFonts w:ascii="XO Thames;Times New Roman" w:hAnsi="XO Thames;Times New Roman" w:cs="XO Thames;Times New Roman"/>
      <w:b/>
      <w:sz w:val="32"/>
      <w:lang w:val="en-US"/>
    </w:rPr>
  </w:style>
  <w:style w:type="paragraph" w:styleId="2">
    <w:name w:val="heading 2"/>
    <w:basedOn w:val="a"/>
    <w:next w:val="a"/>
    <w:qFormat/>
    <w:pPr>
      <w:widowControl/>
      <w:numPr>
        <w:ilvl w:val="1"/>
        <w:numId w:val="1"/>
      </w:numPr>
      <w:spacing w:before="120" w:after="120" w:line="276" w:lineRule="auto"/>
      <w:outlineLvl w:val="1"/>
    </w:pPr>
    <w:rPr>
      <w:rFonts w:ascii="XO Thames;Times New Roman" w:hAnsi="XO Thames;Times New Roman" w:cs="XO Thames;Times New Roman"/>
      <w:b/>
      <w:color w:val="00A0FF"/>
      <w:sz w:val="26"/>
      <w:lang w:val="en-US"/>
    </w:rPr>
  </w:style>
  <w:style w:type="paragraph" w:styleId="3">
    <w:name w:val="heading 3"/>
    <w:basedOn w:val="a"/>
    <w:next w:val="a"/>
    <w:qFormat/>
    <w:pPr>
      <w:widowControl/>
      <w:numPr>
        <w:ilvl w:val="2"/>
        <w:numId w:val="1"/>
      </w:numPr>
      <w:spacing w:after="200" w:line="276" w:lineRule="auto"/>
      <w:outlineLvl w:val="2"/>
    </w:pPr>
    <w:rPr>
      <w:rFonts w:ascii="XO Thames;Times New Roman" w:hAnsi="XO Thames;Times New Roman" w:cs="XO Thames;Times New Roman"/>
      <w:b/>
      <w:i/>
      <w:lang w:val="en-US"/>
    </w:rPr>
  </w:style>
  <w:style w:type="paragraph" w:styleId="4">
    <w:name w:val="heading 4"/>
    <w:basedOn w:val="a"/>
    <w:next w:val="a"/>
    <w:qFormat/>
    <w:pPr>
      <w:widowControl/>
      <w:numPr>
        <w:ilvl w:val="3"/>
        <w:numId w:val="1"/>
      </w:numPr>
      <w:spacing w:before="120" w:after="120" w:line="276" w:lineRule="auto"/>
      <w:outlineLvl w:val="3"/>
    </w:pPr>
    <w:rPr>
      <w:rFonts w:ascii="XO Thames;Times New Roman" w:hAnsi="XO Thames;Times New Roman" w:cs="XO Thames;Times New Roman"/>
      <w:b/>
      <w:color w:val="595959"/>
      <w:sz w:val="26"/>
      <w:lang w:val="en-US"/>
    </w:rPr>
  </w:style>
  <w:style w:type="paragraph" w:styleId="5">
    <w:name w:val="heading 5"/>
    <w:basedOn w:val="a"/>
    <w:next w:val="a"/>
    <w:qFormat/>
    <w:pPr>
      <w:widowControl/>
      <w:numPr>
        <w:ilvl w:val="4"/>
        <w:numId w:val="1"/>
      </w:numPr>
      <w:spacing w:before="120" w:after="120" w:line="276" w:lineRule="auto"/>
      <w:outlineLvl w:val="4"/>
    </w:pPr>
    <w:rPr>
      <w:rFonts w:ascii="XO Thames;Times New Roman" w:hAnsi="XO Thames;Times New Roman" w:cs="XO Thames;Times New Roman"/>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color w:val="000000"/>
    </w:rPr>
  </w:style>
  <w:style w:type="character" w:customStyle="1" w:styleId="WW8Num1z1">
    <w:name w:val="WW8Num1z1"/>
    <w:qFormat/>
    <w:rPr>
      <w:rFonts w:cs="Times New Roman"/>
    </w:rPr>
  </w:style>
  <w:style w:type="character" w:customStyle="1" w:styleId="WW8Num2z0">
    <w:name w:val="WW8Num2z0"/>
    <w:qFormat/>
  </w:style>
  <w:style w:type="character" w:customStyle="1" w:styleId="WW8Num3z0">
    <w:name w:val="WW8Num3z0"/>
    <w:qFormat/>
    <w:rPr>
      <w:rFonts w:cs="Times New Roman"/>
    </w:rPr>
  </w:style>
  <w:style w:type="character" w:customStyle="1" w:styleId="WW8Num4z0">
    <w:name w:val="WW8Num4z0"/>
    <w:qFormat/>
  </w:style>
  <w:style w:type="character" w:customStyle="1" w:styleId="WW8Num5z0">
    <w:name w:val="WW8Num5z0"/>
    <w:qFormat/>
    <w:rPr>
      <w:rFonts w:cs="Times New Roman"/>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rPr>
      <w:rFonts w:ascii="Times New Roman" w:eastAsia="Times New Roman" w:hAnsi="Times New Roman" w:cs="Times New Roman"/>
    </w:rPr>
  </w:style>
  <w:style w:type="character" w:customStyle="1" w:styleId="10">
    <w:name w:val="Заголовок 1 Знак"/>
    <w:qFormat/>
    <w:rPr>
      <w:rFonts w:ascii="XO Thames;Times New Roman" w:hAnsi="XO Thames;Times New Roman" w:cs="Times New Roman"/>
      <w:b/>
      <w:sz w:val="32"/>
    </w:rPr>
  </w:style>
  <w:style w:type="character" w:customStyle="1" w:styleId="20">
    <w:name w:val="Заголовок 2 Знак"/>
    <w:qFormat/>
    <w:rPr>
      <w:rFonts w:ascii="XO Thames;Times New Roman" w:hAnsi="XO Thames;Times New Roman" w:cs="Times New Roman"/>
      <w:b/>
      <w:color w:val="00A0FF"/>
      <w:sz w:val="26"/>
    </w:rPr>
  </w:style>
  <w:style w:type="character" w:customStyle="1" w:styleId="30">
    <w:name w:val="Заголовок 3 Знак"/>
    <w:qFormat/>
    <w:rPr>
      <w:rFonts w:ascii="XO Thames;Times New Roman" w:hAnsi="XO Thames;Times New Roman" w:cs="Times New Roman"/>
      <w:b/>
      <w:i/>
      <w:color w:val="000000"/>
    </w:rPr>
  </w:style>
  <w:style w:type="character" w:customStyle="1" w:styleId="40">
    <w:name w:val="Заголовок 4 Знак"/>
    <w:qFormat/>
    <w:rPr>
      <w:rFonts w:ascii="XO Thames;Times New Roman" w:hAnsi="XO Thames;Times New Roman" w:cs="Times New Roman"/>
      <w:b/>
      <w:color w:val="595959"/>
      <w:sz w:val="26"/>
    </w:rPr>
  </w:style>
  <w:style w:type="character" w:customStyle="1" w:styleId="50">
    <w:name w:val="Заголовок 5 Знак"/>
    <w:qFormat/>
    <w:rPr>
      <w:rFonts w:ascii="XO Thames;Times New Roman" w:hAnsi="XO Thames;Times New Roman" w:cs="Times New Roman"/>
      <w:b/>
      <w:color w:val="000000"/>
      <w:sz w:val="22"/>
    </w:rPr>
  </w:style>
  <w:style w:type="character" w:customStyle="1" w:styleId="11">
    <w:name w:val="Обычный1"/>
    <w:qFormat/>
    <w:rPr>
      <w:rFonts w:ascii="Arial" w:hAnsi="Arial" w:cs="Arial"/>
      <w:sz w:val="20"/>
    </w:rPr>
  </w:style>
  <w:style w:type="character" w:customStyle="1" w:styleId="21">
    <w:name w:val="Оглавление 2 Знак"/>
    <w:qFormat/>
  </w:style>
  <w:style w:type="character" w:customStyle="1" w:styleId="41">
    <w:name w:val="Оглавление 4 Знак"/>
    <w:qFormat/>
  </w:style>
  <w:style w:type="character" w:customStyle="1" w:styleId="a3">
    <w:name w:val="Нижний колонтитул Знак"/>
    <w:qFormat/>
    <w:rPr>
      <w:rFonts w:ascii="Arial" w:hAnsi="Arial" w:cs="Times New Roman"/>
      <w:sz w:val="20"/>
    </w:rPr>
  </w:style>
  <w:style w:type="character" w:customStyle="1" w:styleId="6">
    <w:name w:val="Оглавление 6 Знак"/>
    <w:qFormat/>
  </w:style>
  <w:style w:type="character" w:customStyle="1" w:styleId="7">
    <w:name w:val="Оглавление 7 Знак"/>
    <w:qFormat/>
  </w:style>
  <w:style w:type="character" w:customStyle="1" w:styleId="ConsPlusNormal1">
    <w:name w:val="ConsPlusNormal1"/>
    <w:qFormat/>
    <w:rPr>
      <w:rFonts w:ascii="Times New Roman" w:hAnsi="Times New Roman" w:cs="Times New Roman"/>
      <w:sz w:val="24"/>
      <w:szCs w:val="22"/>
      <w:lang w:bidi="ar-SA"/>
    </w:rPr>
  </w:style>
  <w:style w:type="character" w:customStyle="1" w:styleId="31">
    <w:name w:val="Оглавление 3 Знак"/>
    <w:qFormat/>
  </w:style>
  <w:style w:type="character" w:customStyle="1" w:styleId="FootnoteCharacters">
    <w:name w:val="Footnote Characters"/>
    <w:qFormat/>
    <w:rPr>
      <w:rFonts w:cs="Times New Roman"/>
      <w:vertAlign w:val="superscript"/>
    </w:rPr>
  </w:style>
  <w:style w:type="character" w:customStyle="1" w:styleId="a4">
    <w:name w:val="Текст выноски Знак"/>
    <w:qFormat/>
    <w:rPr>
      <w:rFonts w:ascii="Tahoma" w:hAnsi="Tahoma" w:cs="Times New Roman"/>
      <w:sz w:val="16"/>
    </w:rPr>
  </w:style>
  <w:style w:type="character" w:customStyle="1" w:styleId="a5">
    <w:name w:val="Абзац списка Знак"/>
    <w:qFormat/>
    <w:rPr>
      <w:rFonts w:ascii="Arial" w:hAnsi="Arial" w:cs="Times New Roman"/>
      <w:sz w:val="20"/>
    </w:rPr>
  </w:style>
  <w:style w:type="character" w:styleId="a6">
    <w:name w:val="Hyperlink"/>
    <w:rPr>
      <w:rFonts w:cs="Times New Roman"/>
      <w:color w:val="0000FF"/>
      <w:u w:val="single"/>
    </w:rPr>
  </w:style>
  <w:style w:type="character" w:customStyle="1" w:styleId="Footnote1">
    <w:name w:val="Footnote1"/>
    <w:qFormat/>
    <w:rPr>
      <w:rFonts w:ascii="Arial" w:hAnsi="Arial" w:cs="Times New Roman"/>
      <w:sz w:val="20"/>
    </w:rPr>
  </w:style>
  <w:style w:type="character" w:customStyle="1" w:styleId="12">
    <w:name w:val="Оглавление 1 Знак"/>
    <w:qFormat/>
    <w:rPr>
      <w:rFonts w:ascii="XO Thames;Times New Roman" w:hAnsi="XO Thames;Times New Roman" w:cs="XO Thames;Times New Roman"/>
      <w:b/>
    </w:rPr>
  </w:style>
  <w:style w:type="character" w:customStyle="1" w:styleId="HeaderandFooter1">
    <w:name w:val="Header and Footer1"/>
    <w:qFormat/>
    <w:rPr>
      <w:rFonts w:ascii="XO Thames;Times New Roman" w:hAnsi="XO Thames;Times New Roman" w:cs="XO Thames;Times New Roman"/>
      <w:color w:val="000000"/>
      <w:sz w:val="22"/>
      <w:szCs w:val="22"/>
      <w:lang w:val="ru-RU" w:bidi="ar-SA"/>
    </w:rPr>
  </w:style>
  <w:style w:type="character" w:customStyle="1" w:styleId="9">
    <w:name w:val="Оглавление 9 Знак"/>
    <w:qFormat/>
  </w:style>
  <w:style w:type="character" w:customStyle="1" w:styleId="8">
    <w:name w:val="Оглавление 8 Знак"/>
    <w:qFormat/>
  </w:style>
  <w:style w:type="character" w:customStyle="1" w:styleId="ConsPlusNonformat1">
    <w:name w:val="ConsPlusNonformat1"/>
    <w:qFormat/>
    <w:rPr>
      <w:rFonts w:ascii="Courier New" w:hAnsi="Courier New" w:cs="Courier New"/>
      <w:color w:val="000000"/>
      <w:sz w:val="22"/>
      <w:szCs w:val="22"/>
      <w:lang w:val="ru-RU" w:bidi="ar-SA"/>
    </w:rPr>
  </w:style>
  <w:style w:type="character" w:customStyle="1" w:styleId="32">
    <w:name w:val="Основной текст с отступом 3 Знак"/>
    <w:qFormat/>
    <w:rPr>
      <w:rFonts w:ascii="Times New Roman" w:hAnsi="Times New Roman" w:cs="Times New Roman"/>
      <w:sz w:val="28"/>
    </w:rPr>
  </w:style>
  <w:style w:type="character" w:customStyle="1" w:styleId="51">
    <w:name w:val="Оглавление 5 Знак"/>
    <w:qFormat/>
  </w:style>
  <w:style w:type="character" w:customStyle="1" w:styleId="ConsPlusCell1">
    <w:name w:val="ConsPlusCell1"/>
    <w:qFormat/>
    <w:rPr>
      <w:rFonts w:ascii="Courier New" w:hAnsi="Courier New" w:cs="Courier New"/>
      <w:color w:val="000000"/>
      <w:sz w:val="22"/>
      <w:szCs w:val="22"/>
      <w:lang w:val="ru-RU" w:bidi="ar-SA"/>
    </w:rPr>
  </w:style>
  <w:style w:type="character" w:customStyle="1" w:styleId="a7">
    <w:name w:val="Верхний колонтитул Знак"/>
    <w:qFormat/>
    <w:rPr>
      <w:rFonts w:ascii="Arial" w:hAnsi="Arial" w:cs="Times New Roman"/>
      <w:sz w:val="20"/>
    </w:rPr>
  </w:style>
  <w:style w:type="character" w:customStyle="1" w:styleId="a8">
    <w:name w:val="Подзаголовок Знак"/>
    <w:qFormat/>
    <w:rPr>
      <w:rFonts w:ascii="XO Thames;Times New Roman" w:hAnsi="XO Thames;Times New Roman" w:cs="Times New Roman"/>
      <w:i/>
      <w:color w:val="616161"/>
      <w:sz w:val="24"/>
    </w:rPr>
  </w:style>
  <w:style w:type="character" w:customStyle="1" w:styleId="toc101">
    <w:name w:val="toc 101"/>
    <w:qFormat/>
    <w:rPr>
      <w:rFonts w:cs="Times New Roman"/>
      <w:color w:val="000000"/>
      <w:sz w:val="22"/>
      <w:lang w:val="ru-RU" w:bidi="ar-SA"/>
    </w:rPr>
  </w:style>
  <w:style w:type="character" w:customStyle="1" w:styleId="a9">
    <w:name w:val="Название Знак"/>
    <w:qFormat/>
    <w:rPr>
      <w:rFonts w:ascii="XO Thames;Times New Roman" w:hAnsi="XO Thames;Times New Roman" w:cs="Times New Roman"/>
      <w:b/>
      <w:sz w:val="52"/>
    </w:rPr>
  </w:style>
  <w:style w:type="character" w:customStyle="1" w:styleId="ConsPlusTitle1">
    <w:name w:val="ConsPlusTitle1"/>
    <w:qFormat/>
    <w:rPr>
      <w:rFonts w:ascii="Times New Roman" w:hAnsi="Times New Roman" w:cs="Times New Roman"/>
      <w:b/>
      <w:sz w:val="24"/>
      <w:szCs w:val="22"/>
      <w:lang w:bidi="ar-SA"/>
    </w:rPr>
  </w:style>
  <w:style w:type="character" w:customStyle="1" w:styleId="aa">
    <w:name w:val="Текст сноски Знак"/>
    <w:qFormat/>
    <w:rPr>
      <w:rFonts w:ascii="Times New Roman" w:hAnsi="Times New Roman" w:cs="Times New Roman"/>
      <w:color w:val="000000"/>
      <w:sz w:val="20"/>
      <w:lang w:val="en-US" w:bidi="ar-SA"/>
    </w:rPr>
  </w:style>
  <w:style w:type="character" w:customStyle="1" w:styleId="UnresolvedMention">
    <w:name w:val="Unresolved Mention"/>
    <w:qFormat/>
    <w:rPr>
      <w:rFonts w:cs="Times New Roman"/>
      <w:color w:val="605E5C"/>
      <w:shd w:val="clear" w:color="auto" w:fill="E1DFDD"/>
    </w:rPr>
  </w:style>
  <w:style w:type="character" w:styleId="ab">
    <w:name w:val="annotation reference"/>
    <w:qFormat/>
    <w:rPr>
      <w:rFonts w:cs="Times New Roman"/>
      <w:sz w:val="16"/>
      <w:szCs w:val="16"/>
    </w:rPr>
  </w:style>
  <w:style w:type="character" w:customStyle="1" w:styleId="ac">
    <w:name w:val="Текст примечания Знак"/>
    <w:qFormat/>
    <w:rPr>
      <w:rFonts w:ascii="Arial" w:hAnsi="Arial" w:cs="Times New Roman"/>
      <w:sz w:val="20"/>
      <w:szCs w:val="20"/>
    </w:rPr>
  </w:style>
  <w:style w:type="character" w:customStyle="1" w:styleId="ad">
    <w:name w:val="Тема примечания Знак"/>
    <w:qFormat/>
    <w:rPr>
      <w:rFonts w:ascii="Arial" w:hAnsi="Arial" w:cs="Times New Roman"/>
      <w:b/>
      <w:bCs/>
      <w:sz w:val="20"/>
      <w:szCs w:val="20"/>
    </w:rPr>
  </w:style>
  <w:style w:type="character" w:customStyle="1" w:styleId="HTML">
    <w:name w:val="Стандартный HTML Знак"/>
    <w:qFormat/>
    <w:rPr>
      <w:rFonts w:ascii="Courier New" w:hAnsi="Courier New" w:cs="Courier New"/>
    </w:rPr>
  </w:style>
  <w:style w:type="character" w:customStyle="1" w:styleId="ae">
    <w:name w:val="Основной текст Знак"/>
    <w:qFormat/>
    <w:rPr>
      <w:rFonts w:ascii="Arial" w:hAnsi="Arial" w:cs="Times New Roman"/>
      <w:color w:val="000000"/>
    </w:rPr>
  </w:style>
  <w:style w:type="character" w:customStyle="1" w:styleId="af">
    <w:name w:val="Текст Знак"/>
    <w:qFormat/>
    <w:rPr>
      <w:rFonts w:eastAsia="Calibri" w:cs="Times New Roman"/>
      <w:sz w:val="22"/>
      <w:szCs w:val="21"/>
    </w:rPr>
  </w:style>
  <w:style w:type="paragraph" w:customStyle="1" w:styleId="Heading">
    <w:name w:val="Heading"/>
    <w:basedOn w:val="a"/>
    <w:next w:val="a"/>
    <w:qFormat/>
    <w:pPr>
      <w:widowControl/>
      <w:spacing w:after="200" w:line="276" w:lineRule="auto"/>
    </w:pPr>
    <w:rPr>
      <w:rFonts w:ascii="XO Thames;Times New Roman" w:hAnsi="XO Thames;Times New Roman" w:cs="XO Thames;Times New Roman"/>
      <w:b/>
      <w:sz w:val="52"/>
      <w:lang w:val="en-US"/>
    </w:rPr>
  </w:style>
  <w:style w:type="paragraph" w:styleId="af0">
    <w:name w:val="Body Text"/>
    <w:basedOn w:val="a"/>
    <w:pPr>
      <w:spacing w:after="120"/>
    </w:pPr>
    <w:rPr>
      <w:lang w:val="en-US"/>
    </w:r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22">
    <w:name w:val="toc 2"/>
    <w:basedOn w:val="a"/>
    <w:next w:val="a"/>
    <w:pPr>
      <w:widowControl/>
      <w:spacing w:after="200" w:line="276" w:lineRule="auto"/>
      <w:ind w:left="200"/>
    </w:pPr>
    <w:rPr>
      <w:rFonts w:ascii="Calibri" w:hAnsi="Calibri" w:cs="Calibri"/>
      <w:sz w:val="22"/>
    </w:rPr>
  </w:style>
  <w:style w:type="paragraph" w:styleId="42">
    <w:name w:val="toc 4"/>
    <w:basedOn w:val="a"/>
    <w:next w:val="a"/>
    <w:pPr>
      <w:widowControl/>
      <w:spacing w:after="200" w:line="276" w:lineRule="auto"/>
      <w:ind w:left="600"/>
    </w:pPr>
    <w:rPr>
      <w:rFonts w:ascii="Calibri" w:hAnsi="Calibri" w:cs="Calibri"/>
      <w:sz w:val="22"/>
    </w:rPr>
  </w:style>
  <w:style w:type="paragraph" w:customStyle="1" w:styleId="HeaderandFooter">
    <w:name w:val="Header and Footer"/>
    <w:qFormat/>
    <w:pPr>
      <w:suppressAutoHyphens/>
      <w:spacing w:after="200" w:line="360" w:lineRule="auto"/>
    </w:pPr>
    <w:rPr>
      <w:rFonts w:ascii="XO Thames;Times New Roman" w:eastAsia="Times New Roman" w:hAnsi="XO Thames;Times New Roman" w:cs="XO Thames;Times New Roman"/>
      <w:color w:val="000000"/>
      <w:sz w:val="22"/>
      <w:szCs w:val="22"/>
      <w:lang w:eastAsia="zh-CN"/>
    </w:rPr>
  </w:style>
  <w:style w:type="paragraph" w:styleId="af3">
    <w:name w:val="footer"/>
    <w:basedOn w:val="a"/>
    <w:pPr>
      <w:tabs>
        <w:tab w:val="center" w:pos="4677"/>
        <w:tab w:val="right" w:pos="9355"/>
      </w:tabs>
    </w:pPr>
    <w:rPr>
      <w:lang w:val="en-US"/>
    </w:rPr>
  </w:style>
  <w:style w:type="paragraph" w:styleId="60">
    <w:name w:val="toc 6"/>
    <w:basedOn w:val="a"/>
    <w:next w:val="a"/>
    <w:pPr>
      <w:widowControl/>
      <w:spacing w:after="200" w:line="276" w:lineRule="auto"/>
      <w:ind w:left="1000"/>
    </w:pPr>
    <w:rPr>
      <w:rFonts w:ascii="Calibri" w:hAnsi="Calibri" w:cs="Calibri"/>
      <w:sz w:val="22"/>
    </w:rPr>
  </w:style>
  <w:style w:type="paragraph" w:styleId="70">
    <w:name w:val="toc 7"/>
    <w:basedOn w:val="a"/>
    <w:next w:val="a"/>
    <w:pPr>
      <w:widowControl/>
      <w:spacing w:after="200" w:line="276" w:lineRule="auto"/>
      <w:ind w:left="1200"/>
    </w:pPr>
    <w:rPr>
      <w:rFonts w:ascii="Calibri" w:hAnsi="Calibri" w:cs="Calibri"/>
      <w:sz w:val="22"/>
    </w:rPr>
  </w:style>
  <w:style w:type="paragraph" w:customStyle="1" w:styleId="ConsPlusNormal">
    <w:name w:val="ConsPlusNormal"/>
    <w:qFormat/>
    <w:pPr>
      <w:widowControl w:val="0"/>
      <w:suppressAutoHyphens/>
      <w:ind w:firstLine="720"/>
    </w:pPr>
    <w:rPr>
      <w:rFonts w:ascii="Times New Roman" w:eastAsia="Times New Roman" w:hAnsi="Times New Roman" w:cs="Times New Roman"/>
      <w:sz w:val="24"/>
      <w:szCs w:val="22"/>
      <w:lang w:eastAsia="zh-CN"/>
    </w:rPr>
  </w:style>
  <w:style w:type="paragraph" w:customStyle="1" w:styleId="13">
    <w:name w:val="Основной шрифт абзаца1"/>
    <w:qFormat/>
    <w:pPr>
      <w:suppressAutoHyphens/>
      <w:spacing w:after="200" w:line="276" w:lineRule="auto"/>
    </w:pPr>
    <w:rPr>
      <w:rFonts w:ascii="Calibri" w:eastAsia="Times New Roman" w:hAnsi="Calibri" w:cs="Times New Roman"/>
      <w:color w:val="000000"/>
      <w:sz w:val="22"/>
      <w:lang w:eastAsia="zh-CN"/>
    </w:rPr>
  </w:style>
  <w:style w:type="paragraph" w:styleId="33">
    <w:name w:val="toc 3"/>
    <w:basedOn w:val="a"/>
    <w:next w:val="a"/>
    <w:pPr>
      <w:widowControl/>
      <w:spacing w:after="200" w:line="276" w:lineRule="auto"/>
      <w:ind w:left="400"/>
    </w:pPr>
    <w:rPr>
      <w:rFonts w:ascii="Calibri" w:hAnsi="Calibri" w:cs="Calibri"/>
      <w:sz w:val="22"/>
    </w:rPr>
  </w:style>
  <w:style w:type="paragraph" w:styleId="af4">
    <w:name w:val="Balloon Text"/>
    <w:basedOn w:val="a"/>
    <w:qFormat/>
    <w:rPr>
      <w:rFonts w:ascii="Tahoma" w:hAnsi="Tahoma" w:cs="Tahoma"/>
      <w:sz w:val="16"/>
      <w:lang w:val="en-US"/>
    </w:rPr>
  </w:style>
  <w:style w:type="paragraph" w:styleId="af5">
    <w:name w:val="List Paragraph"/>
    <w:basedOn w:val="a"/>
    <w:qFormat/>
    <w:pPr>
      <w:ind w:left="720"/>
      <w:contextualSpacing/>
    </w:pPr>
    <w:rPr>
      <w:lang w:val="en-US"/>
    </w:rPr>
  </w:style>
  <w:style w:type="paragraph" w:styleId="af6">
    <w:name w:val="footnote text"/>
    <w:basedOn w:val="a"/>
    <w:qFormat/>
    <w:pPr>
      <w:widowControl/>
    </w:pPr>
    <w:rPr>
      <w:rFonts w:ascii="Times New Roman" w:hAnsi="Times New Roman"/>
      <w:lang w:val="en-US"/>
    </w:rPr>
  </w:style>
  <w:style w:type="paragraph" w:styleId="14">
    <w:name w:val="toc 1"/>
    <w:basedOn w:val="a"/>
    <w:next w:val="a"/>
    <w:pPr>
      <w:widowControl/>
      <w:spacing w:after="200" w:line="276" w:lineRule="auto"/>
    </w:pPr>
    <w:rPr>
      <w:rFonts w:ascii="XO Thames;Times New Roman" w:hAnsi="XO Thames;Times New Roman" w:cs="XO Thames;Times New Roman"/>
      <w:b/>
      <w:lang w:val="en-US"/>
    </w:rPr>
  </w:style>
  <w:style w:type="paragraph" w:styleId="90">
    <w:name w:val="toc 9"/>
    <w:basedOn w:val="a"/>
    <w:next w:val="a"/>
    <w:pPr>
      <w:widowControl/>
      <w:spacing w:after="200" w:line="276" w:lineRule="auto"/>
      <w:ind w:left="1600"/>
    </w:pPr>
    <w:rPr>
      <w:rFonts w:ascii="Calibri" w:hAnsi="Calibri" w:cs="Calibri"/>
      <w:sz w:val="22"/>
    </w:rPr>
  </w:style>
  <w:style w:type="paragraph" w:styleId="80">
    <w:name w:val="toc 8"/>
    <w:basedOn w:val="a"/>
    <w:next w:val="a"/>
    <w:pPr>
      <w:widowControl/>
      <w:spacing w:after="200" w:line="276" w:lineRule="auto"/>
      <w:ind w:left="1400"/>
    </w:pPr>
    <w:rPr>
      <w:rFonts w:ascii="Calibri" w:hAnsi="Calibri" w:cs="Calibri"/>
      <w:sz w:val="22"/>
    </w:rPr>
  </w:style>
  <w:style w:type="paragraph" w:customStyle="1" w:styleId="ConsPlusNonformat">
    <w:name w:val="ConsPlusNonformat"/>
    <w:qFormat/>
    <w:pPr>
      <w:widowControl w:val="0"/>
      <w:suppressAutoHyphens/>
    </w:pPr>
    <w:rPr>
      <w:rFonts w:ascii="Courier New" w:eastAsia="Times New Roman" w:hAnsi="Courier New" w:cs="Courier New"/>
      <w:color w:val="000000"/>
      <w:sz w:val="22"/>
      <w:szCs w:val="22"/>
      <w:lang w:eastAsia="zh-CN"/>
    </w:rPr>
  </w:style>
  <w:style w:type="paragraph" w:styleId="34">
    <w:name w:val="Body Text Indent 3"/>
    <w:basedOn w:val="a"/>
    <w:qFormat/>
    <w:pPr>
      <w:widowControl/>
      <w:ind w:left="1418" w:hanging="1418"/>
      <w:jc w:val="both"/>
    </w:pPr>
    <w:rPr>
      <w:rFonts w:ascii="Times New Roman" w:hAnsi="Times New Roman"/>
      <w:sz w:val="28"/>
      <w:lang w:val="en-US"/>
    </w:rPr>
  </w:style>
  <w:style w:type="paragraph" w:styleId="52">
    <w:name w:val="toc 5"/>
    <w:basedOn w:val="a"/>
    <w:next w:val="a"/>
    <w:pPr>
      <w:widowControl/>
      <w:spacing w:after="200" w:line="276" w:lineRule="auto"/>
      <w:ind w:left="800"/>
    </w:pPr>
    <w:rPr>
      <w:rFonts w:ascii="Calibri" w:hAnsi="Calibri" w:cs="Calibri"/>
      <w:sz w:val="22"/>
    </w:rPr>
  </w:style>
  <w:style w:type="paragraph" w:customStyle="1" w:styleId="ConsPlusCell">
    <w:name w:val="ConsPlusCell"/>
    <w:qFormat/>
    <w:pPr>
      <w:suppressAutoHyphens/>
    </w:pPr>
    <w:rPr>
      <w:rFonts w:ascii="Courier New" w:eastAsia="Times New Roman" w:hAnsi="Courier New" w:cs="Courier New"/>
      <w:color w:val="000000"/>
      <w:sz w:val="22"/>
      <w:szCs w:val="22"/>
      <w:lang w:eastAsia="zh-CN"/>
    </w:rPr>
  </w:style>
  <w:style w:type="paragraph" w:styleId="af7">
    <w:name w:val="header"/>
    <w:basedOn w:val="a"/>
    <w:pPr>
      <w:tabs>
        <w:tab w:val="center" w:pos="4677"/>
        <w:tab w:val="right" w:pos="9355"/>
      </w:tabs>
    </w:pPr>
    <w:rPr>
      <w:lang w:val="en-US"/>
    </w:rPr>
  </w:style>
  <w:style w:type="paragraph" w:styleId="af8">
    <w:name w:val="Subtitle"/>
    <w:basedOn w:val="a"/>
    <w:next w:val="a"/>
    <w:qFormat/>
    <w:pPr>
      <w:widowControl/>
      <w:spacing w:after="200" w:line="276" w:lineRule="auto"/>
    </w:pPr>
    <w:rPr>
      <w:rFonts w:ascii="XO Thames;Times New Roman" w:hAnsi="XO Thames;Times New Roman" w:cs="XO Thames;Times New Roman"/>
      <w:i/>
      <w:color w:val="616161"/>
      <w:sz w:val="24"/>
      <w:lang w:val="en-US"/>
    </w:rPr>
  </w:style>
  <w:style w:type="paragraph" w:customStyle="1" w:styleId="toc10">
    <w:name w:val="toc 10"/>
    <w:next w:val="a"/>
    <w:qFormat/>
    <w:pPr>
      <w:suppressAutoHyphens/>
      <w:spacing w:after="200" w:line="276" w:lineRule="auto"/>
      <w:ind w:left="1800"/>
    </w:pPr>
    <w:rPr>
      <w:rFonts w:ascii="Calibri" w:eastAsia="Times New Roman" w:hAnsi="Calibri" w:cs="Times New Roman"/>
      <w:color w:val="000000"/>
      <w:sz w:val="22"/>
      <w:lang w:eastAsia="zh-CN"/>
    </w:rPr>
  </w:style>
  <w:style w:type="paragraph" w:customStyle="1" w:styleId="ConsPlusTitle">
    <w:name w:val="ConsPlusTitle"/>
    <w:qFormat/>
    <w:pPr>
      <w:widowControl w:val="0"/>
      <w:suppressAutoHyphens/>
    </w:pPr>
    <w:rPr>
      <w:rFonts w:ascii="Times New Roman" w:eastAsia="Times New Roman" w:hAnsi="Times New Roman" w:cs="Times New Roman"/>
      <w:b/>
      <w:sz w:val="24"/>
      <w:szCs w:val="22"/>
      <w:lang w:eastAsia="zh-CN"/>
    </w:rPr>
  </w:style>
  <w:style w:type="paragraph" w:styleId="af9">
    <w:name w:val="annotation text"/>
    <w:basedOn w:val="a"/>
    <w:qFormat/>
    <w:rPr>
      <w:lang w:val="en-US"/>
    </w:rPr>
  </w:style>
  <w:style w:type="paragraph" w:styleId="afa">
    <w:name w:val="annotation subject"/>
    <w:basedOn w:val="af9"/>
    <w:next w:val="af9"/>
    <w:qFormat/>
    <w:rPr>
      <w:b/>
      <w:bCs/>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15">
    <w:name w:val="Знак сноски1"/>
    <w:basedOn w:val="13"/>
    <w:qFormat/>
    <w:rPr>
      <w:rFonts w:cs="Calibri"/>
      <w:sz w:val="20"/>
      <w:vertAlign w:val="superscript"/>
    </w:rPr>
  </w:style>
  <w:style w:type="paragraph" w:styleId="afb">
    <w:name w:val="Plain Text"/>
    <w:basedOn w:val="a"/>
    <w:qFormat/>
    <w:pPr>
      <w:widowControl/>
    </w:pPr>
    <w:rPr>
      <w:rFonts w:ascii="Calibri" w:eastAsia="Calibri" w:hAnsi="Calibri" w:cs="Calibri"/>
      <w:sz w:val="22"/>
      <w:szCs w:val="21"/>
      <w:lang w:val="en-US"/>
    </w:rPr>
  </w:style>
  <w:style w:type="paragraph" w:customStyle="1" w:styleId="16">
    <w:name w:val="Гиперссылка1"/>
    <w:basedOn w:val="13"/>
    <w:qFormat/>
    <w:rPr>
      <w:color w:val="0000FF"/>
      <w:sz w:val="20"/>
      <w:u w:val="single"/>
      <w:lang w:val="en-US"/>
    </w:rPr>
  </w:style>
  <w:style w:type="paragraph" w:styleId="afc">
    <w:name w:val="No Spacing"/>
    <w:qFormat/>
    <w:pPr>
      <w:widowControl w:val="0"/>
      <w:suppressAutoHyphens/>
    </w:pPr>
    <w:rPr>
      <w:rFonts w:ascii="Arial" w:eastAsia="Times New Roman" w:hAnsi="Arial" w:cs="Times New Roman"/>
      <w:color w:val="000000"/>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Times New Roman" w:hAnsi="Arial" w:cs="Times New Roman"/>
      <w:color w:val="000000"/>
      <w:lang w:eastAsia="zh-CN"/>
    </w:rPr>
  </w:style>
  <w:style w:type="paragraph" w:styleId="1">
    <w:name w:val="heading 1"/>
    <w:basedOn w:val="a"/>
    <w:next w:val="a"/>
    <w:qFormat/>
    <w:pPr>
      <w:widowControl/>
      <w:numPr>
        <w:numId w:val="1"/>
      </w:numPr>
      <w:spacing w:before="120" w:after="120" w:line="276" w:lineRule="auto"/>
      <w:outlineLvl w:val="0"/>
    </w:pPr>
    <w:rPr>
      <w:rFonts w:ascii="XO Thames;Times New Roman" w:hAnsi="XO Thames;Times New Roman" w:cs="XO Thames;Times New Roman"/>
      <w:b/>
      <w:sz w:val="32"/>
      <w:lang w:val="en-US"/>
    </w:rPr>
  </w:style>
  <w:style w:type="paragraph" w:styleId="2">
    <w:name w:val="heading 2"/>
    <w:basedOn w:val="a"/>
    <w:next w:val="a"/>
    <w:qFormat/>
    <w:pPr>
      <w:widowControl/>
      <w:numPr>
        <w:ilvl w:val="1"/>
        <w:numId w:val="1"/>
      </w:numPr>
      <w:spacing w:before="120" w:after="120" w:line="276" w:lineRule="auto"/>
      <w:outlineLvl w:val="1"/>
    </w:pPr>
    <w:rPr>
      <w:rFonts w:ascii="XO Thames;Times New Roman" w:hAnsi="XO Thames;Times New Roman" w:cs="XO Thames;Times New Roman"/>
      <w:b/>
      <w:color w:val="00A0FF"/>
      <w:sz w:val="26"/>
      <w:lang w:val="en-US"/>
    </w:rPr>
  </w:style>
  <w:style w:type="paragraph" w:styleId="3">
    <w:name w:val="heading 3"/>
    <w:basedOn w:val="a"/>
    <w:next w:val="a"/>
    <w:qFormat/>
    <w:pPr>
      <w:widowControl/>
      <w:numPr>
        <w:ilvl w:val="2"/>
        <w:numId w:val="1"/>
      </w:numPr>
      <w:spacing w:after="200" w:line="276" w:lineRule="auto"/>
      <w:outlineLvl w:val="2"/>
    </w:pPr>
    <w:rPr>
      <w:rFonts w:ascii="XO Thames;Times New Roman" w:hAnsi="XO Thames;Times New Roman" w:cs="XO Thames;Times New Roman"/>
      <w:b/>
      <w:i/>
      <w:lang w:val="en-US"/>
    </w:rPr>
  </w:style>
  <w:style w:type="paragraph" w:styleId="4">
    <w:name w:val="heading 4"/>
    <w:basedOn w:val="a"/>
    <w:next w:val="a"/>
    <w:qFormat/>
    <w:pPr>
      <w:widowControl/>
      <w:numPr>
        <w:ilvl w:val="3"/>
        <w:numId w:val="1"/>
      </w:numPr>
      <w:spacing w:before="120" w:after="120" w:line="276" w:lineRule="auto"/>
      <w:outlineLvl w:val="3"/>
    </w:pPr>
    <w:rPr>
      <w:rFonts w:ascii="XO Thames;Times New Roman" w:hAnsi="XO Thames;Times New Roman" w:cs="XO Thames;Times New Roman"/>
      <w:b/>
      <w:color w:val="595959"/>
      <w:sz w:val="26"/>
      <w:lang w:val="en-US"/>
    </w:rPr>
  </w:style>
  <w:style w:type="paragraph" w:styleId="5">
    <w:name w:val="heading 5"/>
    <w:basedOn w:val="a"/>
    <w:next w:val="a"/>
    <w:qFormat/>
    <w:pPr>
      <w:widowControl/>
      <w:numPr>
        <w:ilvl w:val="4"/>
        <w:numId w:val="1"/>
      </w:numPr>
      <w:spacing w:before="120" w:after="120" w:line="276" w:lineRule="auto"/>
      <w:outlineLvl w:val="4"/>
    </w:pPr>
    <w:rPr>
      <w:rFonts w:ascii="XO Thames;Times New Roman" w:hAnsi="XO Thames;Times New Roman" w:cs="XO Thames;Times New Roman"/>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color w:val="000000"/>
    </w:rPr>
  </w:style>
  <w:style w:type="character" w:customStyle="1" w:styleId="WW8Num1z1">
    <w:name w:val="WW8Num1z1"/>
    <w:qFormat/>
    <w:rPr>
      <w:rFonts w:cs="Times New Roman"/>
    </w:rPr>
  </w:style>
  <w:style w:type="character" w:customStyle="1" w:styleId="WW8Num2z0">
    <w:name w:val="WW8Num2z0"/>
    <w:qFormat/>
  </w:style>
  <w:style w:type="character" w:customStyle="1" w:styleId="WW8Num3z0">
    <w:name w:val="WW8Num3z0"/>
    <w:qFormat/>
    <w:rPr>
      <w:rFonts w:cs="Times New Roman"/>
    </w:rPr>
  </w:style>
  <w:style w:type="character" w:customStyle="1" w:styleId="WW8Num4z0">
    <w:name w:val="WW8Num4z0"/>
    <w:qFormat/>
  </w:style>
  <w:style w:type="character" w:customStyle="1" w:styleId="WW8Num5z0">
    <w:name w:val="WW8Num5z0"/>
    <w:qFormat/>
    <w:rPr>
      <w:rFonts w:cs="Times New Roman"/>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rPr>
      <w:rFonts w:ascii="Times New Roman" w:eastAsia="Times New Roman" w:hAnsi="Times New Roman" w:cs="Times New Roman"/>
    </w:rPr>
  </w:style>
  <w:style w:type="character" w:customStyle="1" w:styleId="10">
    <w:name w:val="Заголовок 1 Знак"/>
    <w:qFormat/>
    <w:rPr>
      <w:rFonts w:ascii="XO Thames;Times New Roman" w:hAnsi="XO Thames;Times New Roman" w:cs="Times New Roman"/>
      <w:b/>
      <w:sz w:val="32"/>
    </w:rPr>
  </w:style>
  <w:style w:type="character" w:customStyle="1" w:styleId="20">
    <w:name w:val="Заголовок 2 Знак"/>
    <w:qFormat/>
    <w:rPr>
      <w:rFonts w:ascii="XO Thames;Times New Roman" w:hAnsi="XO Thames;Times New Roman" w:cs="Times New Roman"/>
      <w:b/>
      <w:color w:val="00A0FF"/>
      <w:sz w:val="26"/>
    </w:rPr>
  </w:style>
  <w:style w:type="character" w:customStyle="1" w:styleId="30">
    <w:name w:val="Заголовок 3 Знак"/>
    <w:qFormat/>
    <w:rPr>
      <w:rFonts w:ascii="XO Thames;Times New Roman" w:hAnsi="XO Thames;Times New Roman" w:cs="Times New Roman"/>
      <w:b/>
      <w:i/>
      <w:color w:val="000000"/>
    </w:rPr>
  </w:style>
  <w:style w:type="character" w:customStyle="1" w:styleId="40">
    <w:name w:val="Заголовок 4 Знак"/>
    <w:qFormat/>
    <w:rPr>
      <w:rFonts w:ascii="XO Thames;Times New Roman" w:hAnsi="XO Thames;Times New Roman" w:cs="Times New Roman"/>
      <w:b/>
      <w:color w:val="595959"/>
      <w:sz w:val="26"/>
    </w:rPr>
  </w:style>
  <w:style w:type="character" w:customStyle="1" w:styleId="50">
    <w:name w:val="Заголовок 5 Знак"/>
    <w:qFormat/>
    <w:rPr>
      <w:rFonts w:ascii="XO Thames;Times New Roman" w:hAnsi="XO Thames;Times New Roman" w:cs="Times New Roman"/>
      <w:b/>
      <w:color w:val="000000"/>
      <w:sz w:val="22"/>
    </w:rPr>
  </w:style>
  <w:style w:type="character" w:customStyle="1" w:styleId="11">
    <w:name w:val="Обычный1"/>
    <w:qFormat/>
    <w:rPr>
      <w:rFonts w:ascii="Arial" w:hAnsi="Arial" w:cs="Arial"/>
      <w:sz w:val="20"/>
    </w:rPr>
  </w:style>
  <w:style w:type="character" w:customStyle="1" w:styleId="21">
    <w:name w:val="Оглавление 2 Знак"/>
    <w:qFormat/>
  </w:style>
  <w:style w:type="character" w:customStyle="1" w:styleId="41">
    <w:name w:val="Оглавление 4 Знак"/>
    <w:qFormat/>
  </w:style>
  <w:style w:type="character" w:customStyle="1" w:styleId="a3">
    <w:name w:val="Нижний колонтитул Знак"/>
    <w:qFormat/>
    <w:rPr>
      <w:rFonts w:ascii="Arial" w:hAnsi="Arial" w:cs="Times New Roman"/>
      <w:sz w:val="20"/>
    </w:rPr>
  </w:style>
  <w:style w:type="character" w:customStyle="1" w:styleId="6">
    <w:name w:val="Оглавление 6 Знак"/>
    <w:qFormat/>
  </w:style>
  <w:style w:type="character" w:customStyle="1" w:styleId="7">
    <w:name w:val="Оглавление 7 Знак"/>
    <w:qFormat/>
  </w:style>
  <w:style w:type="character" w:customStyle="1" w:styleId="ConsPlusNormal1">
    <w:name w:val="ConsPlusNormal1"/>
    <w:qFormat/>
    <w:rPr>
      <w:rFonts w:ascii="Times New Roman" w:hAnsi="Times New Roman" w:cs="Times New Roman"/>
      <w:sz w:val="24"/>
      <w:szCs w:val="22"/>
      <w:lang w:bidi="ar-SA"/>
    </w:rPr>
  </w:style>
  <w:style w:type="character" w:customStyle="1" w:styleId="31">
    <w:name w:val="Оглавление 3 Знак"/>
    <w:qFormat/>
  </w:style>
  <w:style w:type="character" w:customStyle="1" w:styleId="FootnoteCharacters">
    <w:name w:val="Footnote Characters"/>
    <w:qFormat/>
    <w:rPr>
      <w:rFonts w:cs="Times New Roman"/>
      <w:vertAlign w:val="superscript"/>
    </w:rPr>
  </w:style>
  <w:style w:type="character" w:customStyle="1" w:styleId="a4">
    <w:name w:val="Текст выноски Знак"/>
    <w:qFormat/>
    <w:rPr>
      <w:rFonts w:ascii="Tahoma" w:hAnsi="Tahoma" w:cs="Times New Roman"/>
      <w:sz w:val="16"/>
    </w:rPr>
  </w:style>
  <w:style w:type="character" w:customStyle="1" w:styleId="a5">
    <w:name w:val="Абзац списка Знак"/>
    <w:qFormat/>
    <w:rPr>
      <w:rFonts w:ascii="Arial" w:hAnsi="Arial" w:cs="Times New Roman"/>
      <w:sz w:val="20"/>
    </w:rPr>
  </w:style>
  <w:style w:type="character" w:styleId="a6">
    <w:name w:val="Hyperlink"/>
    <w:rPr>
      <w:rFonts w:cs="Times New Roman"/>
      <w:color w:val="0000FF"/>
      <w:u w:val="single"/>
    </w:rPr>
  </w:style>
  <w:style w:type="character" w:customStyle="1" w:styleId="Footnote1">
    <w:name w:val="Footnote1"/>
    <w:qFormat/>
    <w:rPr>
      <w:rFonts w:ascii="Arial" w:hAnsi="Arial" w:cs="Times New Roman"/>
      <w:sz w:val="20"/>
    </w:rPr>
  </w:style>
  <w:style w:type="character" w:customStyle="1" w:styleId="12">
    <w:name w:val="Оглавление 1 Знак"/>
    <w:qFormat/>
    <w:rPr>
      <w:rFonts w:ascii="XO Thames;Times New Roman" w:hAnsi="XO Thames;Times New Roman" w:cs="XO Thames;Times New Roman"/>
      <w:b/>
    </w:rPr>
  </w:style>
  <w:style w:type="character" w:customStyle="1" w:styleId="HeaderandFooter1">
    <w:name w:val="Header and Footer1"/>
    <w:qFormat/>
    <w:rPr>
      <w:rFonts w:ascii="XO Thames;Times New Roman" w:hAnsi="XO Thames;Times New Roman" w:cs="XO Thames;Times New Roman"/>
      <w:color w:val="000000"/>
      <w:sz w:val="22"/>
      <w:szCs w:val="22"/>
      <w:lang w:val="ru-RU" w:bidi="ar-SA"/>
    </w:rPr>
  </w:style>
  <w:style w:type="character" w:customStyle="1" w:styleId="9">
    <w:name w:val="Оглавление 9 Знак"/>
    <w:qFormat/>
  </w:style>
  <w:style w:type="character" w:customStyle="1" w:styleId="8">
    <w:name w:val="Оглавление 8 Знак"/>
    <w:qFormat/>
  </w:style>
  <w:style w:type="character" w:customStyle="1" w:styleId="ConsPlusNonformat1">
    <w:name w:val="ConsPlusNonformat1"/>
    <w:qFormat/>
    <w:rPr>
      <w:rFonts w:ascii="Courier New" w:hAnsi="Courier New" w:cs="Courier New"/>
      <w:color w:val="000000"/>
      <w:sz w:val="22"/>
      <w:szCs w:val="22"/>
      <w:lang w:val="ru-RU" w:bidi="ar-SA"/>
    </w:rPr>
  </w:style>
  <w:style w:type="character" w:customStyle="1" w:styleId="32">
    <w:name w:val="Основной текст с отступом 3 Знак"/>
    <w:qFormat/>
    <w:rPr>
      <w:rFonts w:ascii="Times New Roman" w:hAnsi="Times New Roman" w:cs="Times New Roman"/>
      <w:sz w:val="28"/>
    </w:rPr>
  </w:style>
  <w:style w:type="character" w:customStyle="1" w:styleId="51">
    <w:name w:val="Оглавление 5 Знак"/>
    <w:qFormat/>
  </w:style>
  <w:style w:type="character" w:customStyle="1" w:styleId="ConsPlusCell1">
    <w:name w:val="ConsPlusCell1"/>
    <w:qFormat/>
    <w:rPr>
      <w:rFonts w:ascii="Courier New" w:hAnsi="Courier New" w:cs="Courier New"/>
      <w:color w:val="000000"/>
      <w:sz w:val="22"/>
      <w:szCs w:val="22"/>
      <w:lang w:val="ru-RU" w:bidi="ar-SA"/>
    </w:rPr>
  </w:style>
  <w:style w:type="character" w:customStyle="1" w:styleId="a7">
    <w:name w:val="Верхний колонтитул Знак"/>
    <w:qFormat/>
    <w:rPr>
      <w:rFonts w:ascii="Arial" w:hAnsi="Arial" w:cs="Times New Roman"/>
      <w:sz w:val="20"/>
    </w:rPr>
  </w:style>
  <w:style w:type="character" w:customStyle="1" w:styleId="a8">
    <w:name w:val="Подзаголовок Знак"/>
    <w:qFormat/>
    <w:rPr>
      <w:rFonts w:ascii="XO Thames;Times New Roman" w:hAnsi="XO Thames;Times New Roman" w:cs="Times New Roman"/>
      <w:i/>
      <w:color w:val="616161"/>
      <w:sz w:val="24"/>
    </w:rPr>
  </w:style>
  <w:style w:type="character" w:customStyle="1" w:styleId="toc101">
    <w:name w:val="toc 101"/>
    <w:qFormat/>
    <w:rPr>
      <w:rFonts w:cs="Times New Roman"/>
      <w:color w:val="000000"/>
      <w:sz w:val="22"/>
      <w:lang w:val="ru-RU" w:bidi="ar-SA"/>
    </w:rPr>
  </w:style>
  <w:style w:type="character" w:customStyle="1" w:styleId="a9">
    <w:name w:val="Название Знак"/>
    <w:qFormat/>
    <w:rPr>
      <w:rFonts w:ascii="XO Thames;Times New Roman" w:hAnsi="XO Thames;Times New Roman" w:cs="Times New Roman"/>
      <w:b/>
      <w:sz w:val="52"/>
    </w:rPr>
  </w:style>
  <w:style w:type="character" w:customStyle="1" w:styleId="ConsPlusTitle1">
    <w:name w:val="ConsPlusTitle1"/>
    <w:qFormat/>
    <w:rPr>
      <w:rFonts w:ascii="Times New Roman" w:hAnsi="Times New Roman" w:cs="Times New Roman"/>
      <w:b/>
      <w:sz w:val="24"/>
      <w:szCs w:val="22"/>
      <w:lang w:bidi="ar-SA"/>
    </w:rPr>
  </w:style>
  <w:style w:type="character" w:customStyle="1" w:styleId="aa">
    <w:name w:val="Текст сноски Знак"/>
    <w:qFormat/>
    <w:rPr>
      <w:rFonts w:ascii="Times New Roman" w:hAnsi="Times New Roman" w:cs="Times New Roman"/>
      <w:color w:val="000000"/>
      <w:sz w:val="20"/>
      <w:lang w:val="en-US" w:bidi="ar-SA"/>
    </w:rPr>
  </w:style>
  <w:style w:type="character" w:customStyle="1" w:styleId="UnresolvedMention">
    <w:name w:val="Unresolved Mention"/>
    <w:qFormat/>
    <w:rPr>
      <w:rFonts w:cs="Times New Roman"/>
      <w:color w:val="605E5C"/>
      <w:shd w:val="clear" w:color="auto" w:fill="E1DFDD"/>
    </w:rPr>
  </w:style>
  <w:style w:type="character" w:styleId="ab">
    <w:name w:val="annotation reference"/>
    <w:qFormat/>
    <w:rPr>
      <w:rFonts w:cs="Times New Roman"/>
      <w:sz w:val="16"/>
      <w:szCs w:val="16"/>
    </w:rPr>
  </w:style>
  <w:style w:type="character" w:customStyle="1" w:styleId="ac">
    <w:name w:val="Текст примечания Знак"/>
    <w:qFormat/>
    <w:rPr>
      <w:rFonts w:ascii="Arial" w:hAnsi="Arial" w:cs="Times New Roman"/>
      <w:sz w:val="20"/>
      <w:szCs w:val="20"/>
    </w:rPr>
  </w:style>
  <w:style w:type="character" w:customStyle="1" w:styleId="ad">
    <w:name w:val="Тема примечания Знак"/>
    <w:qFormat/>
    <w:rPr>
      <w:rFonts w:ascii="Arial" w:hAnsi="Arial" w:cs="Times New Roman"/>
      <w:b/>
      <w:bCs/>
      <w:sz w:val="20"/>
      <w:szCs w:val="20"/>
    </w:rPr>
  </w:style>
  <w:style w:type="character" w:customStyle="1" w:styleId="HTML">
    <w:name w:val="Стандартный HTML Знак"/>
    <w:qFormat/>
    <w:rPr>
      <w:rFonts w:ascii="Courier New" w:hAnsi="Courier New" w:cs="Courier New"/>
    </w:rPr>
  </w:style>
  <w:style w:type="character" w:customStyle="1" w:styleId="ae">
    <w:name w:val="Основной текст Знак"/>
    <w:qFormat/>
    <w:rPr>
      <w:rFonts w:ascii="Arial" w:hAnsi="Arial" w:cs="Times New Roman"/>
      <w:color w:val="000000"/>
    </w:rPr>
  </w:style>
  <w:style w:type="character" w:customStyle="1" w:styleId="af">
    <w:name w:val="Текст Знак"/>
    <w:qFormat/>
    <w:rPr>
      <w:rFonts w:eastAsia="Calibri" w:cs="Times New Roman"/>
      <w:sz w:val="22"/>
      <w:szCs w:val="21"/>
    </w:rPr>
  </w:style>
  <w:style w:type="paragraph" w:customStyle="1" w:styleId="Heading">
    <w:name w:val="Heading"/>
    <w:basedOn w:val="a"/>
    <w:next w:val="a"/>
    <w:qFormat/>
    <w:pPr>
      <w:widowControl/>
      <w:spacing w:after="200" w:line="276" w:lineRule="auto"/>
    </w:pPr>
    <w:rPr>
      <w:rFonts w:ascii="XO Thames;Times New Roman" w:hAnsi="XO Thames;Times New Roman" w:cs="XO Thames;Times New Roman"/>
      <w:b/>
      <w:sz w:val="52"/>
      <w:lang w:val="en-US"/>
    </w:rPr>
  </w:style>
  <w:style w:type="paragraph" w:styleId="af0">
    <w:name w:val="Body Text"/>
    <w:basedOn w:val="a"/>
    <w:pPr>
      <w:spacing w:after="120"/>
    </w:pPr>
    <w:rPr>
      <w:lang w:val="en-US"/>
    </w:r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22">
    <w:name w:val="toc 2"/>
    <w:basedOn w:val="a"/>
    <w:next w:val="a"/>
    <w:pPr>
      <w:widowControl/>
      <w:spacing w:after="200" w:line="276" w:lineRule="auto"/>
      <w:ind w:left="200"/>
    </w:pPr>
    <w:rPr>
      <w:rFonts w:ascii="Calibri" w:hAnsi="Calibri" w:cs="Calibri"/>
      <w:sz w:val="22"/>
    </w:rPr>
  </w:style>
  <w:style w:type="paragraph" w:styleId="42">
    <w:name w:val="toc 4"/>
    <w:basedOn w:val="a"/>
    <w:next w:val="a"/>
    <w:pPr>
      <w:widowControl/>
      <w:spacing w:after="200" w:line="276" w:lineRule="auto"/>
      <w:ind w:left="600"/>
    </w:pPr>
    <w:rPr>
      <w:rFonts w:ascii="Calibri" w:hAnsi="Calibri" w:cs="Calibri"/>
      <w:sz w:val="22"/>
    </w:rPr>
  </w:style>
  <w:style w:type="paragraph" w:customStyle="1" w:styleId="HeaderandFooter">
    <w:name w:val="Header and Footer"/>
    <w:qFormat/>
    <w:pPr>
      <w:suppressAutoHyphens/>
      <w:spacing w:after="200" w:line="360" w:lineRule="auto"/>
    </w:pPr>
    <w:rPr>
      <w:rFonts w:ascii="XO Thames;Times New Roman" w:eastAsia="Times New Roman" w:hAnsi="XO Thames;Times New Roman" w:cs="XO Thames;Times New Roman"/>
      <w:color w:val="000000"/>
      <w:sz w:val="22"/>
      <w:szCs w:val="22"/>
      <w:lang w:eastAsia="zh-CN"/>
    </w:rPr>
  </w:style>
  <w:style w:type="paragraph" w:styleId="af3">
    <w:name w:val="footer"/>
    <w:basedOn w:val="a"/>
    <w:pPr>
      <w:tabs>
        <w:tab w:val="center" w:pos="4677"/>
        <w:tab w:val="right" w:pos="9355"/>
      </w:tabs>
    </w:pPr>
    <w:rPr>
      <w:lang w:val="en-US"/>
    </w:rPr>
  </w:style>
  <w:style w:type="paragraph" w:styleId="60">
    <w:name w:val="toc 6"/>
    <w:basedOn w:val="a"/>
    <w:next w:val="a"/>
    <w:pPr>
      <w:widowControl/>
      <w:spacing w:after="200" w:line="276" w:lineRule="auto"/>
      <w:ind w:left="1000"/>
    </w:pPr>
    <w:rPr>
      <w:rFonts w:ascii="Calibri" w:hAnsi="Calibri" w:cs="Calibri"/>
      <w:sz w:val="22"/>
    </w:rPr>
  </w:style>
  <w:style w:type="paragraph" w:styleId="70">
    <w:name w:val="toc 7"/>
    <w:basedOn w:val="a"/>
    <w:next w:val="a"/>
    <w:pPr>
      <w:widowControl/>
      <w:spacing w:after="200" w:line="276" w:lineRule="auto"/>
      <w:ind w:left="1200"/>
    </w:pPr>
    <w:rPr>
      <w:rFonts w:ascii="Calibri" w:hAnsi="Calibri" w:cs="Calibri"/>
      <w:sz w:val="22"/>
    </w:rPr>
  </w:style>
  <w:style w:type="paragraph" w:customStyle="1" w:styleId="ConsPlusNormal">
    <w:name w:val="ConsPlusNormal"/>
    <w:qFormat/>
    <w:pPr>
      <w:widowControl w:val="0"/>
      <w:suppressAutoHyphens/>
      <w:ind w:firstLine="720"/>
    </w:pPr>
    <w:rPr>
      <w:rFonts w:ascii="Times New Roman" w:eastAsia="Times New Roman" w:hAnsi="Times New Roman" w:cs="Times New Roman"/>
      <w:sz w:val="24"/>
      <w:szCs w:val="22"/>
      <w:lang w:eastAsia="zh-CN"/>
    </w:rPr>
  </w:style>
  <w:style w:type="paragraph" w:customStyle="1" w:styleId="13">
    <w:name w:val="Основной шрифт абзаца1"/>
    <w:qFormat/>
    <w:pPr>
      <w:suppressAutoHyphens/>
      <w:spacing w:after="200" w:line="276" w:lineRule="auto"/>
    </w:pPr>
    <w:rPr>
      <w:rFonts w:ascii="Calibri" w:eastAsia="Times New Roman" w:hAnsi="Calibri" w:cs="Times New Roman"/>
      <w:color w:val="000000"/>
      <w:sz w:val="22"/>
      <w:lang w:eastAsia="zh-CN"/>
    </w:rPr>
  </w:style>
  <w:style w:type="paragraph" w:styleId="33">
    <w:name w:val="toc 3"/>
    <w:basedOn w:val="a"/>
    <w:next w:val="a"/>
    <w:pPr>
      <w:widowControl/>
      <w:spacing w:after="200" w:line="276" w:lineRule="auto"/>
      <w:ind w:left="400"/>
    </w:pPr>
    <w:rPr>
      <w:rFonts w:ascii="Calibri" w:hAnsi="Calibri" w:cs="Calibri"/>
      <w:sz w:val="22"/>
    </w:rPr>
  </w:style>
  <w:style w:type="paragraph" w:styleId="af4">
    <w:name w:val="Balloon Text"/>
    <w:basedOn w:val="a"/>
    <w:qFormat/>
    <w:rPr>
      <w:rFonts w:ascii="Tahoma" w:hAnsi="Tahoma" w:cs="Tahoma"/>
      <w:sz w:val="16"/>
      <w:lang w:val="en-US"/>
    </w:rPr>
  </w:style>
  <w:style w:type="paragraph" w:styleId="af5">
    <w:name w:val="List Paragraph"/>
    <w:basedOn w:val="a"/>
    <w:qFormat/>
    <w:pPr>
      <w:ind w:left="720"/>
      <w:contextualSpacing/>
    </w:pPr>
    <w:rPr>
      <w:lang w:val="en-US"/>
    </w:rPr>
  </w:style>
  <w:style w:type="paragraph" w:styleId="af6">
    <w:name w:val="footnote text"/>
    <w:basedOn w:val="a"/>
    <w:qFormat/>
    <w:pPr>
      <w:widowControl/>
    </w:pPr>
    <w:rPr>
      <w:rFonts w:ascii="Times New Roman" w:hAnsi="Times New Roman"/>
      <w:lang w:val="en-US"/>
    </w:rPr>
  </w:style>
  <w:style w:type="paragraph" w:styleId="14">
    <w:name w:val="toc 1"/>
    <w:basedOn w:val="a"/>
    <w:next w:val="a"/>
    <w:pPr>
      <w:widowControl/>
      <w:spacing w:after="200" w:line="276" w:lineRule="auto"/>
    </w:pPr>
    <w:rPr>
      <w:rFonts w:ascii="XO Thames;Times New Roman" w:hAnsi="XO Thames;Times New Roman" w:cs="XO Thames;Times New Roman"/>
      <w:b/>
      <w:lang w:val="en-US"/>
    </w:rPr>
  </w:style>
  <w:style w:type="paragraph" w:styleId="90">
    <w:name w:val="toc 9"/>
    <w:basedOn w:val="a"/>
    <w:next w:val="a"/>
    <w:pPr>
      <w:widowControl/>
      <w:spacing w:after="200" w:line="276" w:lineRule="auto"/>
      <w:ind w:left="1600"/>
    </w:pPr>
    <w:rPr>
      <w:rFonts w:ascii="Calibri" w:hAnsi="Calibri" w:cs="Calibri"/>
      <w:sz w:val="22"/>
    </w:rPr>
  </w:style>
  <w:style w:type="paragraph" w:styleId="80">
    <w:name w:val="toc 8"/>
    <w:basedOn w:val="a"/>
    <w:next w:val="a"/>
    <w:pPr>
      <w:widowControl/>
      <w:spacing w:after="200" w:line="276" w:lineRule="auto"/>
      <w:ind w:left="1400"/>
    </w:pPr>
    <w:rPr>
      <w:rFonts w:ascii="Calibri" w:hAnsi="Calibri" w:cs="Calibri"/>
      <w:sz w:val="22"/>
    </w:rPr>
  </w:style>
  <w:style w:type="paragraph" w:customStyle="1" w:styleId="ConsPlusNonformat">
    <w:name w:val="ConsPlusNonformat"/>
    <w:qFormat/>
    <w:pPr>
      <w:widowControl w:val="0"/>
      <w:suppressAutoHyphens/>
    </w:pPr>
    <w:rPr>
      <w:rFonts w:ascii="Courier New" w:eastAsia="Times New Roman" w:hAnsi="Courier New" w:cs="Courier New"/>
      <w:color w:val="000000"/>
      <w:sz w:val="22"/>
      <w:szCs w:val="22"/>
      <w:lang w:eastAsia="zh-CN"/>
    </w:rPr>
  </w:style>
  <w:style w:type="paragraph" w:styleId="34">
    <w:name w:val="Body Text Indent 3"/>
    <w:basedOn w:val="a"/>
    <w:qFormat/>
    <w:pPr>
      <w:widowControl/>
      <w:ind w:left="1418" w:hanging="1418"/>
      <w:jc w:val="both"/>
    </w:pPr>
    <w:rPr>
      <w:rFonts w:ascii="Times New Roman" w:hAnsi="Times New Roman"/>
      <w:sz w:val="28"/>
      <w:lang w:val="en-US"/>
    </w:rPr>
  </w:style>
  <w:style w:type="paragraph" w:styleId="52">
    <w:name w:val="toc 5"/>
    <w:basedOn w:val="a"/>
    <w:next w:val="a"/>
    <w:pPr>
      <w:widowControl/>
      <w:spacing w:after="200" w:line="276" w:lineRule="auto"/>
      <w:ind w:left="800"/>
    </w:pPr>
    <w:rPr>
      <w:rFonts w:ascii="Calibri" w:hAnsi="Calibri" w:cs="Calibri"/>
      <w:sz w:val="22"/>
    </w:rPr>
  </w:style>
  <w:style w:type="paragraph" w:customStyle="1" w:styleId="ConsPlusCell">
    <w:name w:val="ConsPlusCell"/>
    <w:qFormat/>
    <w:pPr>
      <w:suppressAutoHyphens/>
    </w:pPr>
    <w:rPr>
      <w:rFonts w:ascii="Courier New" w:eastAsia="Times New Roman" w:hAnsi="Courier New" w:cs="Courier New"/>
      <w:color w:val="000000"/>
      <w:sz w:val="22"/>
      <w:szCs w:val="22"/>
      <w:lang w:eastAsia="zh-CN"/>
    </w:rPr>
  </w:style>
  <w:style w:type="paragraph" w:styleId="af7">
    <w:name w:val="header"/>
    <w:basedOn w:val="a"/>
    <w:pPr>
      <w:tabs>
        <w:tab w:val="center" w:pos="4677"/>
        <w:tab w:val="right" w:pos="9355"/>
      </w:tabs>
    </w:pPr>
    <w:rPr>
      <w:lang w:val="en-US"/>
    </w:rPr>
  </w:style>
  <w:style w:type="paragraph" w:styleId="af8">
    <w:name w:val="Subtitle"/>
    <w:basedOn w:val="a"/>
    <w:next w:val="a"/>
    <w:qFormat/>
    <w:pPr>
      <w:widowControl/>
      <w:spacing w:after="200" w:line="276" w:lineRule="auto"/>
    </w:pPr>
    <w:rPr>
      <w:rFonts w:ascii="XO Thames;Times New Roman" w:hAnsi="XO Thames;Times New Roman" w:cs="XO Thames;Times New Roman"/>
      <w:i/>
      <w:color w:val="616161"/>
      <w:sz w:val="24"/>
      <w:lang w:val="en-US"/>
    </w:rPr>
  </w:style>
  <w:style w:type="paragraph" w:customStyle="1" w:styleId="toc10">
    <w:name w:val="toc 10"/>
    <w:next w:val="a"/>
    <w:qFormat/>
    <w:pPr>
      <w:suppressAutoHyphens/>
      <w:spacing w:after="200" w:line="276" w:lineRule="auto"/>
      <w:ind w:left="1800"/>
    </w:pPr>
    <w:rPr>
      <w:rFonts w:ascii="Calibri" w:eastAsia="Times New Roman" w:hAnsi="Calibri" w:cs="Times New Roman"/>
      <w:color w:val="000000"/>
      <w:sz w:val="22"/>
      <w:lang w:eastAsia="zh-CN"/>
    </w:rPr>
  </w:style>
  <w:style w:type="paragraph" w:customStyle="1" w:styleId="ConsPlusTitle">
    <w:name w:val="ConsPlusTitle"/>
    <w:qFormat/>
    <w:pPr>
      <w:widowControl w:val="0"/>
      <w:suppressAutoHyphens/>
    </w:pPr>
    <w:rPr>
      <w:rFonts w:ascii="Times New Roman" w:eastAsia="Times New Roman" w:hAnsi="Times New Roman" w:cs="Times New Roman"/>
      <w:b/>
      <w:sz w:val="24"/>
      <w:szCs w:val="22"/>
      <w:lang w:eastAsia="zh-CN"/>
    </w:rPr>
  </w:style>
  <w:style w:type="paragraph" w:styleId="af9">
    <w:name w:val="annotation text"/>
    <w:basedOn w:val="a"/>
    <w:qFormat/>
    <w:rPr>
      <w:lang w:val="en-US"/>
    </w:rPr>
  </w:style>
  <w:style w:type="paragraph" w:styleId="afa">
    <w:name w:val="annotation subject"/>
    <w:basedOn w:val="af9"/>
    <w:next w:val="af9"/>
    <w:qFormat/>
    <w:rPr>
      <w:b/>
      <w:bCs/>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15">
    <w:name w:val="Знак сноски1"/>
    <w:basedOn w:val="13"/>
    <w:qFormat/>
    <w:rPr>
      <w:rFonts w:cs="Calibri"/>
      <w:sz w:val="20"/>
      <w:vertAlign w:val="superscript"/>
    </w:rPr>
  </w:style>
  <w:style w:type="paragraph" w:styleId="afb">
    <w:name w:val="Plain Text"/>
    <w:basedOn w:val="a"/>
    <w:qFormat/>
    <w:pPr>
      <w:widowControl/>
    </w:pPr>
    <w:rPr>
      <w:rFonts w:ascii="Calibri" w:eastAsia="Calibri" w:hAnsi="Calibri" w:cs="Calibri"/>
      <w:sz w:val="22"/>
      <w:szCs w:val="21"/>
      <w:lang w:val="en-US"/>
    </w:rPr>
  </w:style>
  <w:style w:type="paragraph" w:customStyle="1" w:styleId="16">
    <w:name w:val="Гиперссылка1"/>
    <w:basedOn w:val="13"/>
    <w:qFormat/>
    <w:rPr>
      <w:color w:val="0000FF"/>
      <w:sz w:val="20"/>
      <w:u w:val="single"/>
      <w:lang w:val="en-US"/>
    </w:rPr>
  </w:style>
  <w:style w:type="paragraph" w:styleId="afc">
    <w:name w:val="No Spacing"/>
    <w:qFormat/>
    <w:pPr>
      <w:widowControl w:val="0"/>
      <w:suppressAutoHyphens/>
    </w:pPr>
    <w:rPr>
      <w:rFonts w:ascii="Arial" w:eastAsia="Times New Roman" w:hAnsi="Arial" w:cs="Times New Roman"/>
      <w:color w:val="000000"/>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10382</Words>
  <Characters>59180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69424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Антон Кристина</dc:creator>
  <cp:lastModifiedBy>ADMIN</cp:lastModifiedBy>
  <cp:revision>3</cp:revision>
  <cp:lastPrinted>2023-06-23T09:28:00Z</cp:lastPrinted>
  <dcterms:created xsi:type="dcterms:W3CDTF">2024-10-08T05:26:00Z</dcterms:created>
  <dcterms:modified xsi:type="dcterms:W3CDTF">2024-12-16T07:03:00Z</dcterms:modified>
  <dc:language>en-US</dc:language>
</cp:coreProperties>
</file>