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5" w:rsidRPr="00910C26" w:rsidRDefault="00E13EE5" w:rsidP="00E13EE5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10C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АДМИНИСТРАЦИЯ</w:t>
      </w:r>
    </w:p>
    <w:p w:rsidR="00E13EE5" w:rsidRPr="00910C26" w:rsidRDefault="00E13EE5" w:rsidP="00E13EE5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10C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БУРЛУКСКОГО СЕЛЬСКОГО ПОСЕЛЕНИЯ</w:t>
      </w:r>
    </w:p>
    <w:p w:rsidR="00E13EE5" w:rsidRPr="00910C26" w:rsidRDefault="00E13EE5" w:rsidP="00E13EE5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10C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КОТОВСКОГО МУНИЦИПАЛЬНОГО РАЙОНА</w:t>
      </w:r>
    </w:p>
    <w:p w:rsidR="00E13EE5" w:rsidRPr="00910C26" w:rsidRDefault="00E13EE5" w:rsidP="00E13EE5">
      <w:pPr>
        <w:pBdr>
          <w:bottom w:val="single" w:sz="12" w:space="1" w:color="auto"/>
        </w:pBd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10C2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ВОЛГОГРАДСКОЙ ОБЛАСТИ</w:t>
      </w:r>
    </w:p>
    <w:p w:rsidR="00E13EE5" w:rsidRPr="00910C26" w:rsidRDefault="00E13EE5" w:rsidP="00E13EE5">
      <w:pPr>
        <w:ind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13EE5" w:rsidRPr="00910C26" w:rsidRDefault="00E13EE5" w:rsidP="00E13EE5">
      <w:pPr>
        <w:ind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  <w:r w:rsidRPr="00910C26">
        <w:rPr>
          <w:rFonts w:ascii="Arial" w:eastAsia="Times New Roman" w:hAnsi="Arial" w:cs="Arial"/>
          <w:sz w:val="24"/>
          <w:szCs w:val="24"/>
          <w:lang w:eastAsia="zh-CN"/>
        </w:rPr>
        <w:t>ПОСТАНОВЛЕНИЕ</w:t>
      </w:r>
    </w:p>
    <w:p w:rsidR="00E13EE5" w:rsidRPr="00910C26" w:rsidRDefault="00E13EE5" w:rsidP="00E13EE5">
      <w:pPr>
        <w:ind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13EE5" w:rsidRPr="00910C26" w:rsidRDefault="00E13EE5" w:rsidP="00E13EE5">
      <w:pPr>
        <w:ind w:firstLine="0"/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</w:pPr>
      <w:r w:rsidRPr="00910C26">
        <w:rPr>
          <w:rFonts w:ascii="Arial" w:eastAsia="Times New Roman" w:hAnsi="Arial" w:cs="Arial"/>
          <w:sz w:val="24"/>
          <w:szCs w:val="24"/>
          <w:lang w:eastAsia="zh-CN"/>
        </w:rPr>
        <w:t>от 02.07.</w:t>
      </w:r>
      <w:r w:rsidRPr="00910C26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                            </w:t>
      </w:r>
      <w:r w:rsidRPr="00910C26">
        <w:rPr>
          <w:rFonts w:ascii="Arial" w:eastAsia="Times New Roman" w:hAnsi="Arial" w:cs="Arial"/>
          <w:sz w:val="24"/>
          <w:szCs w:val="24"/>
          <w:lang w:eastAsia="zh-CN"/>
        </w:rPr>
        <w:t>№62</w:t>
      </w:r>
    </w:p>
    <w:p w:rsidR="00E13EE5" w:rsidRPr="00910C26" w:rsidRDefault="00E13EE5" w:rsidP="00E13EE5">
      <w:pPr>
        <w:ind w:firstLine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E13EE5" w:rsidRPr="00910C26" w:rsidRDefault="00E13EE5" w:rsidP="00E13EE5">
      <w:pPr>
        <w:suppressAutoHyphens w:val="0"/>
        <w:ind w:firstLine="0"/>
        <w:jc w:val="center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10C26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Об отмене Постановления № 108 от 30.10.202</w:t>
      </w:r>
      <w:r w:rsidR="00910C26" w:rsidRPr="00910C26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4</w:t>
      </w:r>
      <w:r w:rsidRPr="00910C26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г. «</w:t>
      </w:r>
      <w:r w:rsidRPr="00910C26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на территории Бурлукского сельского поселения»</w:t>
      </w:r>
    </w:p>
    <w:p w:rsidR="00E13EE5" w:rsidRPr="00910C26" w:rsidRDefault="00E13EE5" w:rsidP="00E13EE5">
      <w:pPr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910C26">
        <w:rPr>
          <w:rFonts w:ascii="Arial" w:eastAsia="Times New Roman" w:hAnsi="Arial" w:cs="Arial"/>
          <w:sz w:val="24"/>
          <w:szCs w:val="24"/>
          <w:lang w:eastAsia="zh-CN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</w:t>
      </w:r>
      <w:proofErr w:type="gramEnd"/>
      <w:r w:rsidRPr="00910C26">
        <w:rPr>
          <w:rFonts w:ascii="Arial" w:eastAsia="Times New Roman" w:hAnsi="Arial" w:cs="Arial"/>
          <w:sz w:val="24"/>
          <w:szCs w:val="24"/>
          <w:lang w:eastAsia="zh-CN"/>
        </w:rPr>
        <w:t xml:space="preserve"> характера»,  в целях принятия мер </w:t>
      </w:r>
      <w:bookmarkStart w:id="0" w:name="_GoBack"/>
      <w:bookmarkEnd w:id="0"/>
      <w:r w:rsidRPr="00910C26">
        <w:rPr>
          <w:rFonts w:ascii="Arial" w:eastAsia="Times New Roman" w:hAnsi="Arial" w:cs="Arial"/>
          <w:sz w:val="24"/>
          <w:szCs w:val="24"/>
          <w:lang w:eastAsia="zh-CN"/>
        </w:rPr>
        <w:t>по предупреждению чрезвычайных ситуаций природного и техногенного характера и ликвидации их последствий, Администрация Бурлукского сельского поселения</w:t>
      </w: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10C26">
        <w:rPr>
          <w:rFonts w:ascii="Arial" w:eastAsia="Calibri" w:hAnsi="Arial" w:cs="Arial"/>
          <w:sz w:val="24"/>
          <w:szCs w:val="24"/>
          <w:lang w:eastAsia="ru-RU"/>
        </w:rPr>
        <w:t>ПОСТАНОВЛЯЕТ:</w:t>
      </w: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13EE5" w:rsidRPr="00910C26" w:rsidRDefault="00E13EE5" w:rsidP="00E13EE5">
      <w:pPr>
        <w:numPr>
          <w:ilvl w:val="0"/>
          <w:numId w:val="1"/>
        </w:numPr>
        <w:shd w:val="clear" w:color="auto" w:fill="FFFFFF"/>
        <w:suppressAutoHyphens w:val="0"/>
        <w:spacing w:after="200" w:line="322" w:lineRule="exact"/>
        <w:ind w:right="11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r w:rsidRPr="00910C26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Отменить Постановление № 108 от 30.10.2025г. О положение «</w:t>
      </w:r>
      <w:r w:rsidRPr="00910C26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на территории Бурлукского сельского поселения» </w:t>
      </w:r>
    </w:p>
    <w:p w:rsidR="00E13EE5" w:rsidRPr="00910C26" w:rsidRDefault="00E13EE5" w:rsidP="00E13EE5">
      <w:pPr>
        <w:numPr>
          <w:ilvl w:val="0"/>
          <w:numId w:val="1"/>
        </w:numPr>
        <w:shd w:val="clear" w:color="auto" w:fill="FFFFFF"/>
        <w:suppressAutoHyphens w:val="0"/>
        <w:spacing w:after="200" w:line="322" w:lineRule="exact"/>
        <w:ind w:right="11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proofErr w:type="gramStart"/>
      <w:r w:rsidRPr="00910C26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Контроль за</w:t>
      </w:r>
      <w:proofErr w:type="gramEnd"/>
      <w:r w:rsidRPr="00910C26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  <w:r w:rsidRPr="00910C26">
        <w:rPr>
          <w:rFonts w:ascii="Arial" w:eastAsia="Calibri" w:hAnsi="Arial" w:cs="Arial"/>
          <w:sz w:val="24"/>
          <w:szCs w:val="24"/>
        </w:rPr>
        <w:t>Глава Бурлукского сельского поселения ____________    О.И. Манжитова</w:t>
      </w: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E13EE5" w:rsidRPr="00910C26" w:rsidRDefault="00E13EE5" w:rsidP="00E13EE5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FB76C9" w:rsidRPr="00910C26" w:rsidRDefault="00FB76C9">
      <w:pPr>
        <w:rPr>
          <w:rFonts w:ascii="Arial" w:hAnsi="Arial" w:cs="Arial"/>
          <w:sz w:val="24"/>
          <w:szCs w:val="24"/>
        </w:rPr>
      </w:pPr>
    </w:p>
    <w:sectPr w:rsidR="00FB76C9" w:rsidRPr="0091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1099" w:hanging="360"/>
      </w:pPr>
    </w:lvl>
    <w:lvl w:ilvl="1" w:tplc="04190019">
      <w:start w:val="1"/>
      <w:numFmt w:val="lowerLetter"/>
      <w:lvlText w:val="%2."/>
      <w:lvlJc w:val="left"/>
      <w:pPr>
        <w:ind w:left="1819" w:hanging="360"/>
      </w:pPr>
    </w:lvl>
    <w:lvl w:ilvl="2" w:tplc="0419001B">
      <w:start w:val="1"/>
      <w:numFmt w:val="lowerRoman"/>
      <w:lvlText w:val="%3."/>
      <w:lvlJc w:val="right"/>
      <w:pPr>
        <w:ind w:left="2539" w:hanging="180"/>
      </w:pPr>
    </w:lvl>
    <w:lvl w:ilvl="3" w:tplc="0419000F">
      <w:start w:val="1"/>
      <w:numFmt w:val="decimal"/>
      <w:lvlText w:val="%4."/>
      <w:lvlJc w:val="left"/>
      <w:pPr>
        <w:ind w:left="3259" w:hanging="360"/>
      </w:pPr>
    </w:lvl>
    <w:lvl w:ilvl="4" w:tplc="04190019">
      <w:start w:val="1"/>
      <w:numFmt w:val="lowerLetter"/>
      <w:lvlText w:val="%5."/>
      <w:lvlJc w:val="left"/>
      <w:pPr>
        <w:ind w:left="3979" w:hanging="360"/>
      </w:pPr>
    </w:lvl>
    <w:lvl w:ilvl="5" w:tplc="0419001B">
      <w:start w:val="1"/>
      <w:numFmt w:val="lowerRoman"/>
      <w:lvlText w:val="%6."/>
      <w:lvlJc w:val="right"/>
      <w:pPr>
        <w:ind w:left="4699" w:hanging="180"/>
      </w:pPr>
    </w:lvl>
    <w:lvl w:ilvl="6" w:tplc="0419000F">
      <w:start w:val="1"/>
      <w:numFmt w:val="decimal"/>
      <w:lvlText w:val="%7."/>
      <w:lvlJc w:val="left"/>
      <w:pPr>
        <w:ind w:left="5419" w:hanging="360"/>
      </w:pPr>
    </w:lvl>
    <w:lvl w:ilvl="7" w:tplc="04190019">
      <w:start w:val="1"/>
      <w:numFmt w:val="lowerLetter"/>
      <w:lvlText w:val="%8."/>
      <w:lvlJc w:val="left"/>
      <w:pPr>
        <w:ind w:left="6139" w:hanging="360"/>
      </w:pPr>
    </w:lvl>
    <w:lvl w:ilvl="8" w:tplc="0419001B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CD"/>
    <w:rsid w:val="001E2F46"/>
    <w:rsid w:val="00910C26"/>
    <w:rsid w:val="00E13EE5"/>
    <w:rsid w:val="00E76ACD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dcterms:created xsi:type="dcterms:W3CDTF">2025-07-03T08:22:00Z</dcterms:created>
  <dcterms:modified xsi:type="dcterms:W3CDTF">2025-07-03T11:31:00Z</dcterms:modified>
</cp:coreProperties>
</file>