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BA" w:rsidRPr="00451D23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</w:p>
    <w:p w:rsidR="003E34BA" w:rsidRPr="00451D23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БУРЛУКСКОГО СЕЛЬСКОГО ПОСЕЛЕНИЯ </w:t>
      </w:r>
    </w:p>
    <w:p w:rsidR="003E34BA" w:rsidRPr="00451D23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КОТОВСКОГО МУНИЦИПАЛЬНОГО РАЙОНА </w:t>
      </w:r>
    </w:p>
    <w:p w:rsidR="003E34BA" w:rsidRPr="00451D23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ВОЛГОГРАДСКОЙ ОБЛАСТИ </w:t>
      </w:r>
    </w:p>
    <w:p w:rsidR="003E34BA" w:rsidRPr="00451D23" w:rsidRDefault="003E34BA" w:rsidP="003E34BA">
      <w:pPr>
        <w:keepNext/>
        <w:suppressAutoHyphens w:val="0"/>
        <w:ind w:firstLine="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451D23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3E34BA" w:rsidRPr="00451D23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451D23" w:rsidRDefault="003E34BA" w:rsidP="003E34BA">
      <w:pPr>
        <w:widowControl w:val="0"/>
        <w:suppressAutoHyphens w:val="0"/>
        <w:ind w:firstLine="0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3E34BA" w:rsidRPr="00451D23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451D23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4968B6" w:rsidRPr="00451D23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45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4968B6" w:rsidRPr="0045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декабря</w:t>
      </w:r>
      <w:r w:rsidRPr="0045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</w:t>
      </w:r>
      <w:r w:rsidRPr="00451D2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г.                                                                      </w:t>
      </w:r>
      <w:r w:rsidRPr="00451D2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968B6" w:rsidRPr="00451D23">
        <w:rPr>
          <w:rFonts w:ascii="Arial" w:eastAsia="Times New Roman" w:hAnsi="Arial" w:cs="Arial"/>
          <w:sz w:val="24"/>
          <w:szCs w:val="24"/>
          <w:lang w:eastAsia="ru-RU"/>
        </w:rPr>
        <w:t>125</w:t>
      </w:r>
    </w:p>
    <w:p w:rsidR="003E34BA" w:rsidRPr="00451D23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451D23" w:rsidRDefault="004968B6" w:rsidP="00772C2F">
      <w:pPr>
        <w:keepNext/>
        <w:suppressAutoHyphens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О создании комиссии по выявлению и обследованию несанкционированных мест размещения отходов производства и потребления на территории Бурлукского сельского поселения</w:t>
      </w:r>
    </w:p>
    <w:p w:rsidR="003E34BA" w:rsidRPr="00451D23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451D23" w:rsidRDefault="004968B6" w:rsidP="00772C2F">
      <w:pPr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51D23">
        <w:rPr>
          <w:rFonts w:ascii="Arial" w:eastAsia="Times New Roman" w:hAnsi="Arial" w:cs="Arial"/>
          <w:sz w:val="24"/>
          <w:szCs w:val="24"/>
          <w:lang w:eastAsia="ru-RU"/>
        </w:rPr>
        <w:t>В целях снижения негативного воздействия на окружающую среду отходов производства и потребления, организации мероприятий по ликвидации несанкционированных свалок, в соответствии с Федеральными законами от 24.06.1998 № 89-ФЗ «Об отходах производства и потребления», от 06.10.2003 № 131-ФЗ «Об общих принципах организации местного само управления в Российской Федераций», руководствуясь Уставом Бурлукского сельского поселения,</w:t>
      </w:r>
      <w:proofErr w:type="gramEnd"/>
    </w:p>
    <w:p w:rsidR="00772C2F" w:rsidRPr="00451D23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2C2F" w:rsidRPr="00451D23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ПОСТАНОВЛЯЮ: </w:t>
      </w:r>
    </w:p>
    <w:p w:rsidR="00772C2F" w:rsidRPr="00451D23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451D23" w:rsidRDefault="004968B6" w:rsidP="004F359F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Утвердить состав комиссии по обследованию несанкционированных мест размещения отходов производства и потребления на территории Бурлукского сельского поселения приложение № 1;</w:t>
      </w:r>
    </w:p>
    <w:p w:rsidR="000B2A99" w:rsidRPr="00451D23" w:rsidRDefault="004968B6" w:rsidP="004F359F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Утвердить форму Акта обследования выявленных несанкционированных свалок на территории поселения приложение №2</w:t>
      </w:r>
    </w:p>
    <w:p w:rsidR="000B2A99" w:rsidRPr="00451D23" w:rsidRDefault="000B2A99" w:rsidP="004F359F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6911" w:rsidRPr="00451D23">
        <w:rPr>
          <w:rFonts w:ascii="Arial" w:eastAsia="Times New Roman" w:hAnsi="Arial" w:cs="Arial"/>
          <w:sz w:val="24"/>
          <w:szCs w:val="24"/>
          <w:lang w:eastAsia="ru-RU"/>
        </w:rPr>
        <w:t>Данное постановление вступает в силу со дня официального обнародования;</w:t>
      </w:r>
    </w:p>
    <w:p w:rsidR="00772C2F" w:rsidRPr="00451D23" w:rsidRDefault="00772C2F" w:rsidP="004F359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451D2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72C2F" w:rsidRPr="00451D23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Pr="00451D23" w:rsidRDefault="00451D23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451D23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451D23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Глава Бурлукского сельского поселения ______________ О.И. Манжитова</w:t>
      </w:r>
    </w:p>
    <w:p w:rsidR="003E34BA" w:rsidRPr="00451D23" w:rsidRDefault="003E34BA" w:rsidP="003E34BA">
      <w:pPr>
        <w:rPr>
          <w:rFonts w:ascii="Arial" w:hAnsi="Arial" w:cs="Arial"/>
          <w:sz w:val="24"/>
          <w:szCs w:val="24"/>
        </w:rPr>
      </w:pPr>
    </w:p>
    <w:p w:rsidR="00036256" w:rsidRPr="00451D23" w:rsidRDefault="00036256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6911" w:rsidRPr="00451D23" w:rsidRDefault="001D6911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Default="001D6911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Pr="00451D23" w:rsidRDefault="00451D23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1D6911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Бурлукского сельского поселения</w:t>
      </w:r>
    </w:p>
    <w:p w:rsidR="00855AFC" w:rsidRPr="00451D23" w:rsidRDefault="00855AFC" w:rsidP="00855AFC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от «19» декабря 2025 года № 125  </w:t>
      </w:r>
    </w:p>
    <w:p w:rsidR="001D6911" w:rsidRPr="00451D23" w:rsidRDefault="001D6911" w:rsidP="001D6911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1D6911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1D6911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</w:t>
      </w:r>
    </w:p>
    <w:p w:rsidR="001D6911" w:rsidRPr="00451D23" w:rsidRDefault="001D6911" w:rsidP="001D6911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по обследованию несанкционированных мест размещения отходов производства и потребления на территории Бурлукского сельского поселения</w:t>
      </w:r>
    </w:p>
    <w:p w:rsidR="001D6911" w:rsidRPr="00451D23" w:rsidRDefault="001D6911" w:rsidP="001D6911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1./ Председатель комиссии</w:t>
      </w:r>
      <w:r w:rsidR="00855AFC" w:rsidRPr="00451D2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D6911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глава Бурлукского сельского поселения О.И. Манжитова;</w:t>
      </w:r>
    </w:p>
    <w:p w:rsidR="00855AFC" w:rsidRPr="00451D23" w:rsidRDefault="00855AFC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2./ Секретарь комиссии</w:t>
      </w:r>
      <w:r w:rsidR="00855AFC" w:rsidRPr="00451D2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D6911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 1 категории, экономист Н.А. </w:t>
      </w:r>
      <w:r w:rsidR="00855AFC"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51D23">
        <w:rPr>
          <w:rFonts w:ascii="Arial" w:eastAsia="Times New Roman" w:hAnsi="Arial" w:cs="Arial"/>
          <w:sz w:val="24"/>
          <w:szCs w:val="24"/>
          <w:lang w:eastAsia="ru-RU"/>
        </w:rPr>
        <w:t>Селезнева</w:t>
      </w:r>
    </w:p>
    <w:p w:rsidR="00855AFC" w:rsidRPr="00451D23" w:rsidRDefault="00855AFC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911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3./ Члены комиссии:</w:t>
      </w:r>
    </w:p>
    <w:p w:rsidR="001D6911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- специалист 1 категории по общим вопросам О.В. </w:t>
      </w:r>
      <w:proofErr w:type="spellStart"/>
      <w:r w:rsidRPr="00451D23">
        <w:rPr>
          <w:rFonts w:ascii="Arial" w:eastAsia="Times New Roman" w:hAnsi="Arial" w:cs="Arial"/>
          <w:sz w:val="24"/>
          <w:szCs w:val="24"/>
          <w:lang w:eastAsia="ru-RU"/>
        </w:rPr>
        <w:t>Пупырина</w:t>
      </w:r>
      <w:proofErr w:type="spellEnd"/>
    </w:p>
    <w:p w:rsidR="00855AFC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- депутат Совета Бурлукского сельского поселения В.И. </w:t>
      </w:r>
      <w:proofErr w:type="spellStart"/>
      <w:r w:rsidRPr="00451D23">
        <w:rPr>
          <w:rFonts w:ascii="Arial" w:eastAsia="Times New Roman" w:hAnsi="Arial" w:cs="Arial"/>
          <w:sz w:val="24"/>
          <w:szCs w:val="24"/>
          <w:lang w:eastAsia="ru-RU"/>
        </w:rPr>
        <w:t>Маро</w:t>
      </w:r>
      <w:r w:rsidR="00855AFC" w:rsidRPr="00451D23">
        <w:rPr>
          <w:rFonts w:ascii="Arial" w:eastAsia="Times New Roman" w:hAnsi="Arial" w:cs="Arial"/>
          <w:sz w:val="24"/>
          <w:szCs w:val="24"/>
          <w:lang w:eastAsia="ru-RU"/>
        </w:rPr>
        <w:t>чкин</w:t>
      </w:r>
      <w:proofErr w:type="spellEnd"/>
    </w:p>
    <w:p w:rsidR="001D6911" w:rsidRPr="00451D23" w:rsidRDefault="001D6911" w:rsidP="00855AFC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Совета Бурлукского сельского поселения И.Ю. Савкина</w:t>
      </w:r>
    </w:p>
    <w:p w:rsidR="001D6911" w:rsidRPr="00451D23" w:rsidRDefault="001D6911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Глава Бурлукского сельского поселения ________ О.И. Манжитова</w:t>
      </w: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Pr="00451D23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AFC" w:rsidRDefault="00855AFC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D23" w:rsidRPr="00451D23" w:rsidRDefault="00451D23" w:rsidP="001D691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55AFC" w:rsidRPr="00451D23" w:rsidRDefault="00855AFC" w:rsidP="00855AFC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:rsidR="00855AFC" w:rsidRPr="00451D23" w:rsidRDefault="00855AFC" w:rsidP="00855AFC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55AFC" w:rsidRPr="00451D23" w:rsidRDefault="00855AFC" w:rsidP="00855AFC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Бурлукского сельского поселения</w:t>
      </w:r>
    </w:p>
    <w:p w:rsidR="00855AFC" w:rsidRPr="00451D23" w:rsidRDefault="00855AFC" w:rsidP="00855AFC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от «19» декабря 2025 года № 125  </w:t>
      </w:r>
    </w:p>
    <w:p w:rsidR="00855AFC" w:rsidRPr="00451D23" w:rsidRDefault="00855AFC" w:rsidP="00855AFC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4D8E" w:rsidRPr="00451D23" w:rsidRDefault="00554D8E" w:rsidP="00855AFC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АКТ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Обследования несанкционированной свалки на территории Бурлукского сельского поселения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«___»  ________ 20___ год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4D8E" w:rsidRPr="00451D23" w:rsidRDefault="00554D8E" w:rsidP="00034958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Комиссией в составе: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проведено обследование несанкционированной свалки, расположенной: _____________________________________________________________________________________________________________________________________.</w:t>
      </w:r>
    </w:p>
    <w:p w:rsidR="00554D8E" w:rsidRPr="00451D23" w:rsidRDefault="00554D8E" w:rsidP="00034958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В результате обследования установлено, что: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- несанкционированная свалка </w:t>
      </w:r>
      <w:proofErr w:type="spellStart"/>
      <w:r w:rsidRPr="00451D23">
        <w:rPr>
          <w:rFonts w:ascii="Arial" w:eastAsia="Times New Roman" w:hAnsi="Arial" w:cs="Arial"/>
          <w:sz w:val="24"/>
          <w:szCs w:val="24"/>
          <w:lang w:eastAsia="ru-RU"/>
        </w:rPr>
        <w:t>рекультивирорована</w:t>
      </w:r>
      <w:proofErr w:type="spellEnd"/>
      <w:r w:rsidRPr="00451D23">
        <w:rPr>
          <w:rFonts w:ascii="Arial" w:eastAsia="Times New Roman" w:hAnsi="Arial" w:cs="Arial"/>
          <w:sz w:val="24"/>
          <w:szCs w:val="24"/>
          <w:lang w:eastAsia="ru-RU"/>
        </w:rPr>
        <w:t>/не обнаружена: _____________________________________________________________________________________________________________________________________,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-площадь несанкционированной свалки составляет: _____________________,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-категория земель: __________________________________________________,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- предполагаемый объем несанкционированной свалки составляет:</w:t>
      </w:r>
      <w:proofErr w:type="gramStart"/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  <w:r w:rsidRPr="00451D23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__________________________________________________________________,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-характер (вид, тип) отходов: __________________________________________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___________________________________________________________________.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>Члены комиссии:           _______________  ______________________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(подпись)                          (Ф.И.О.)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</w:p>
    <w:p w:rsidR="00034958" w:rsidRPr="00451D23" w:rsidRDefault="00554D8E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="00034958" w:rsidRPr="00451D23">
        <w:rPr>
          <w:rFonts w:ascii="Arial" w:eastAsia="Times New Roman" w:hAnsi="Arial" w:cs="Arial"/>
          <w:sz w:val="24"/>
          <w:szCs w:val="24"/>
          <w:lang w:eastAsia="ru-RU"/>
        </w:rPr>
        <w:t>_______________  ______________________</w:t>
      </w:r>
    </w:p>
    <w:p w:rsidR="00034958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(подпись)                          (Ф.И.О.)</w:t>
      </w:r>
    </w:p>
    <w:p w:rsidR="00554D8E" w:rsidRPr="00451D23" w:rsidRDefault="00554D8E" w:rsidP="00554D8E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4958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_______________  ______________________</w:t>
      </w:r>
    </w:p>
    <w:p w:rsidR="00034958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(подпись)                          (Ф.И.О.)</w:t>
      </w:r>
    </w:p>
    <w:p w:rsidR="00034958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4958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4958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Глава Бурлукского сельского поселения _______________ О.И Манжитова                                      </w:t>
      </w:r>
    </w:p>
    <w:p w:rsidR="00034958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</w:p>
    <w:p w:rsidR="00855AFC" w:rsidRPr="00451D23" w:rsidRDefault="00034958" w:rsidP="00034958">
      <w:pPr>
        <w:widowControl w:val="0"/>
        <w:suppressAutoHyphens w:val="0"/>
        <w:autoSpaceDE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51D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sectPr w:rsidR="00855AFC" w:rsidRPr="00451D23" w:rsidSect="0024101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1C" w:rsidRDefault="00306B1C" w:rsidP="00BE0C2A">
      <w:r>
        <w:separator/>
      </w:r>
    </w:p>
  </w:endnote>
  <w:endnote w:type="continuationSeparator" w:id="0">
    <w:p w:rsidR="00306B1C" w:rsidRDefault="00306B1C" w:rsidP="00B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1C" w:rsidRDefault="00306B1C" w:rsidP="00BE0C2A">
      <w:r>
        <w:separator/>
      </w:r>
    </w:p>
  </w:footnote>
  <w:footnote w:type="continuationSeparator" w:id="0">
    <w:p w:rsidR="00306B1C" w:rsidRDefault="00306B1C" w:rsidP="00BE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959"/>
    <w:multiLevelType w:val="hybridMultilevel"/>
    <w:tmpl w:val="562403DC"/>
    <w:lvl w:ilvl="0" w:tplc="81227894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3E5"/>
    <w:multiLevelType w:val="hybridMultilevel"/>
    <w:tmpl w:val="BC0226E6"/>
    <w:lvl w:ilvl="0" w:tplc="A66C3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BC81EB0"/>
    <w:multiLevelType w:val="hybridMultilevel"/>
    <w:tmpl w:val="9D5C8162"/>
    <w:lvl w:ilvl="0" w:tplc="08669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9D"/>
    <w:rsid w:val="00034958"/>
    <w:rsid w:val="00036256"/>
    <w:rsid w:val="00072788"/>
    <w:rsid w:val="000A229A"/>
    <w:rsid w:val="000B2A99"/>
    <w:rsid w:val="00155935"/>
    <w:rsid w:val="00173ADB"/>
    <w:rsid w:val="00186F4E"/>
    <w:rsid w:val="00194731"/>
    <w:rsid w:val="001B7451"/>
    <w:rsid w:val="001D0EA6"/>
    <w:rsid w:val="001D6911"/>
    <w:rsid w:val="0024101F"/>
    <w:rsid w:val="00306B1C"/>
    <w:rsid w:val="00324A95"/>
    <w:rsid w:val="003E34BA"/>
    <w:rsid w:val="00451D23"/>
    <w:rsid w:val="004968B6"/>
    <w:rsid w:val="004D2BFC"/>
    <w:rsid w:val="004F359F"/>
    <w:rsid w:val="00554D8E"/>
    <w:rsid w:val="00593ECF"/>
    <w:rsid w:val="005F547F"/>
    <w:rsid w:val="00663B72"/>
    <w:rsid w:val="006E534A"/>
    <w:rsid w:val="00732A0A"/>
    <w:rsid w:val="007571D9"/>
    <w:rsid w:val="00772C2F"/>
    <w:rsid w:val="00773D42"/>
    <w:rsid w:val="007A70EC"/>
    <w:rsid w:val="007D05DF"/>
    <w:rsid w:val="007F40D3"/>
    <w:rsid w:val="00855AFC"/>
    <w:rsid w:val="00866015"/>
    <w:rsid w:val="008A13D5"/>
    <w:rsid w:val="008E33D1"/>
    <w:rsid w:val="00911062"/>
    <w:rsid w:val="00A4269D"/>
    <w:rsid w:val="00AE1ECC"/>
    <w:rsid w:val="00B25C34"/>
    <w:rsid w:val="00BE0C2A"/>
    <w:rsid w:val="00C81875"/>
    <w:rsid w:val="00D756D6"/>
    <w:rsid w:val="00DB3BF3"/>
    <w:rsid w:val="00DC7275"/>
    <w:rsid w:val="00DD4F00"/>
    <w:rsid w:val="00E4028A"/>
    <w:rsid w:val="00E4029D"/>
    <w:rsid w:val="00E518AB"/>
    <w:rsid w:val="00E91F5D"/>
    <w:rsid w:val="00F62FC1"/>
    <w:rsid w:val="00FA69ED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basedOn w:val="a0"/>
    <w:uiPriority w:val="22"/>
    <w:qFormat/>
    <w:rsid w:val="000B2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basedOn w:val="a0"/>
    <w:uiPriority w:val="22"/>
    <w:qFormat/>
    <w:rsid w:val="000B2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087D-DB25-46FE-BD55-83A77BF5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3</cp:revision>
  <cp:lastPrinted>2025-12-19T09:51:00Z</cp:lastPrinted>
  <dcterms:created xsi:type="dcterms:W3CDTF">2025-12-22T08:30:00Z</dcterms:created>
  <dcterms:modified xsi:type="dcterms:W3CDTF">2025-12-23T07:58:00Z</dcterms:modified>
</cp:coreProperties>
</file>