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F05" w:rsidRDefault="00513F05" w:rsidP="00513F0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513F05" w:rsidRDefault="00513F05" w:rsidP="00513F0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БУРЛУКСКОГО СЕЛЬСКОГО ПОСЕЛЕНИЯ</w:t>
      </w:r>
    </w:p>
    <w:p w:rsidR="00513F05" w:rsidRDefault="00513F05" w:rsidP="00513F0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КОТОВСКОГО МУНИЦИПАЛЬНОГО РАЙОНА</w:t>
      </w:r>
    </w:p>
    <w:p w:rsidR="00513F05" w:rsidRDefault="00513F05" w:rsidP="00513F0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ВОЛГОГРАДСКОЙ ОБЛАСТИ</w:t>
      </w:r>
    </w:p>
    <w:p w:rsidR="00513F05" w:rsidRDefault="00513F05" w:rsidP="00513F05">
      <w:r>
        <w:t>____________________________________________________________________________</w:t>
      </w:r>
    </w:p>
    <w:p w:rsidR="00513F05" w:rsidRDefault="00513F05" w:rsidP="00513F05"/>
    <w:p w:rsidR="00513F05" w:rsidRPr="00CB1B39" w:rsidRDefault="00513F05" w:rsidP="00513F05">
      <w:pPr>
        <w:jc w:val="center"/>
        <w:rPr>
          <w:sz w:val="28"/>
          <w:szCs w:val="28"/>
        </w:rPr>
      </w:pPr>
      <w:r w:rsidRPr="00CB1B39">
        <w:rPr>
          <w:sz w:val="28"/>
          <w:szCs w:val="28"/>
        </w:rPr>
        <w:t xml:space="preserve">ПОСТАНОВЛЕНИЕ </w:t>
      </w:r>
    </w:p>
    <w:p w:rsidR="00513F05" w:rsidRPr="00CB1B39" w:rsidRDefault="00513F05" w:rsidP="00513F05">
      <w:pPr>
        <w:jc w:val="center"/>
        <w:rPr>
          <w:sz w:val="28"/>
          <w:szCs w:val="28"/>
        </w:rPr>
      </w:pPr>
    </w:p>
    <w:p w:rsidR="00513F05" w:rsidRPr="00CB1B39" w:rsidRDefault="00513F05" w:rsidP="00513F05">
      <w:pPr>
        <w:rPr>
          <w:sz w:val="28"/>
          <w:szCs w:val="28"/>
        </w:rPr>
      </w:pPr>
      <w:r w:rsidRPr="00CB1B39">
        <w:rPr>
          <w:sz w:val="28"/>
          <w:szCs w:val="28"/>
        </w:rPr>
        <w:t xml:space="preserve">  № 8</w:t>
      </w:r>
      <w:r w:rsidR="002C7E31">
        <w:rPr>
          <w:sz w:val="28"/>
          <w:szCs w:val="28"/>
        </w:rPr>
        <w:t>4</w:t>
      </w:r>
      <w:r w:rsidRPr="00CB1B39">
        <w:rPr>
          <w:sz w:val="28"/>
          <w:szCs w:val="28"/>
        </w:rPr>
        <w:t xml:space="preserve">                                                                                              от 0</w:t>
      </w:r>
      <w:r w:rsidR="002C7E31">
        <w:rPr>
          <w:sz w:val="28"/>
          <w:szCs w:val="28"/>
        </w:rPr>
        <w:t>3</w:t>
      </w:r>
      <w:r w:rsidRPr="00CB1B39">
        <w:rPr>
          <w:sz w:val="28"/>
          <w:szCs w:val="28"/>
        </w:rPr>
        <w:t>.09.2026 г</w:t>
      </w:r>
    </w:p>
    <w:p w:rsidR="00513F05" w:rsidRPr="00CB1B39" w:rsidRDefault="00513F05" w:rsidP="00513F05">
      <w:pPr>
        <w:jc w:val="both"/>
        <w:rPr>
          <w:sz w:val="28"/>
          <w:szCs w:val="28"/>
        </w:rPr>
      </w:pPr>
    </w:p>
    <w:p w:rsidR="00513F05" w:rsidRPr="00CB1B39" w:rsidRDefault="00513F05" w:rsidP="00513F05">
      <w:pPr>
        <w:rPr>
          <w:sz w:val="28"/>
          <w:szCs w:val="28"/>
        </w:rPr>
      </w:pPr>
    </w:p>
    <w:p w:rsidR="00513F05" w:rsidRPr="00CB1B39" w:rsidRDefault="00513F05" w:rsidP="00513F05">
      <w:pPr>
        <w:tabs>
          <w:tab w:val="left" w:pos="0"/>
          <w:tab w:val="left" w:pos="720"/>
        </w:tabs>
        <w:ind w:left="-540"/>
        <w:jc w:val="center"/>
        <w:rPr>
          <w:sz w:val="28"/>
          <w:szCs w:val="28"/>
        </w:rPr>
      </w:pPr>
      <w:r w:rsidRPr="00CB1B39">
        <w:rPr>
          <w:sz w:val="28"/>
          <w:szCs w:val="28"/>
        </w:rPr>
        <w:t>Об отмене постановления администрации Бурлукского сельского поселения Котовского муниципального ра</w:t>
      </w:r>
      <w:r w:rsidR="002C7E31">
        <w:rPr>
          <w:sz w:val="28"/>
          <w:szCs w:val="28"/>
        </w:rPr>
        <w:t>йона Волгоградской области от «27</w:t>
      </w:r>
      <w:r w:rsidRPr="00CB1B39">
        <w:rPr>
          <w:sz w:val="28"/>
          <w:szCs w:val="28"/>
        </w:rPr>
        <w:t xml:space="preserve">» </w:t>
      </w:r>
      <w:r w:rsidR="002C7E31">
        <w:rPr>
          <w:sz w:val="28"/>
          <w:szCs w:val="28"/>
        </w:rPr>
        <w:t>июня 2025</w:t>
      </w:r>
      <w:r w:rsidRPr="00CB1B39">
        <w:rPr>
          <w:sz w:val="28"/>
          <w:szCs w:val="28"/>
        </w:rPr>
        <w:t xml:space="preserve"> г</w:t>
      </w:r>
      <w:r w:rsidR="002C7E31">
        <w:rPr>
          <w:sz w:val="28"/>
          <w:szCs w:val="28"/>
        </w:rPr>
        <w:t>. № 61</w:t>
      </w:r>
      <w:r w:rsidRPr="00CB1B39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«Пр</w:t>
      </w:r>
      <w:r w:rsidR="002C7E31">
        <w:rPr>
          <w:sz w:val="28"/>
          <w:szCs w:val="28"/>
        </w:rPr>
        <w:t>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CB1B39">
        <w:rPr>
          <w:sz w:val="28"/>
          <w:szCs w:val="28"/>
        </w:rPr>
        <w:t>»»</w:t>
      </w:r>
    </w:p>
    <w:p w:rsidR="00513F05" w:rsidRPr="00CB1B39" w:rsidRDefault="00513F05" w:rsidP="00513F05">
      <w:pPr>
        <w:tabs>
          <w:tab w:val="left" w:pos="0"/>
          <w:tab w:val="left" w:pos="720"/>
        </w:tabs>
        <w:ind w:left="-540"/>
        <w:jc w:val="both"/>
        <w:rPr>
          <w:sz w:val="28"/>
          <w:szCs w:val="28"/>
        </w:rPr>
      </w:pPr>
    </w:p>
    <w:p w:rsidR="00513F05" w:rsidRPr="00CB1B39" w:rsidRDefault="00513F05" w:rsidP="00CB1B39">
      <w:pPr>
        <w:tabs>
          <w:tab w:val="left" w:pos="0"/>
          <w:tab w:val="left" w:pos="720"/>
        </w:tabs>
        <w:ind w:left="-539" w:firstLine="720"/>
        <w:jc w:val="both"/>
        <w:rPr>
          <w:sz w:val="28"/>
          <w:szCs w:val="28"/>
        </w:rPr>
      </w:pPr>
      <w:r w:rsidRPr="00CB1B39">
        <w:rPr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Бурлукского сельского поселения Котовского муниципального района Волгоградской области, администрация Бурлукского сельского поселения Котовского муниципального района Волгоградской области </w:t>
      </w:r>
    </w:p>
    <w:p w:rsidR="00513F05" w:rsidRPr="00CB1B39" w:rsidRDefault="00513F05" w:rsidP="00513F05">
      <w:pPr>
        <w:tabs>
          <w:tab w:val="left" w:pos="0"/>
          <w:tab w:val="left" w:pos="720"/>
        </w:tabs>
        <w:ind w:left="-540"/>
        <w:jc w:val="both"/>
        <w:rPr>
          <w:sz w:val="28"/>
          <w:szCs w:val="28"/>
        </w:rPr>
      </w:pPr>
    </w:p>
    <w:p w:rsidR="00513F05" w:rsidRPr="00CB1B39" w:rsidRDefault="00513F05" w:rsidP="00513F05">
      <w:pPr>
        <w:tabs>
          <w:tab w:val="left" w:pos="0"/>
          <w:tab w:val="left" w:pos="720"/>
        </w:tabs>
        <w:ind w:left="-540"/>
        <w:jc w:val="both"/>
        <w:rPr>
          <w:sz w:val="28"/>
          <w:szCs w:val="28"/>
        </w:rPr>
      </w:pPr>
      <w:r w:rsidRPr="00CB1B39">
        <w:rPr>
          <w:sz w:val="28"/>
          <w:szCs w:val="28"/>
        </w:rPr>
        <w:t xml:space="preserve">ПОСТАНОВЛЯЕТ: </w:t>
      </w:r>
    </w:p>
    <w:p w:rsidR="00513F05" w:rsidRPr="00CB1B39" w:rsidRDefault="00513F05" w:rsidP="00513F05">
      <w:pPr>
        <w:tabs>
          <w:tab w:val="left" w:pos="0"/>
          <w:tab w:val="left" w:pos="720"/>
        </w:tabs>
        <w:ind w:left="-540"/>
        <w:jc w:val="both"/>
        <w:rPr>
          <w:sz w:val="28"/>
          <w:szCs w:val="28"/>
        </w:rPr>
      </w:pPr>
    </w:p>
    <w:p w:rsidR="00513F05" w:rsidRPr="00CB1B39" w:rsidRDefault="00513F05" w:rsidP="00CB1B39">
      <w:pPr>
        <w:pStyle w:val="a4"/>
        <w:numPr>
          <w:ilvl w:val="0"/>
          <w:numId w:val="2"/>
        </w:numPr>
        <w:tabs>
          <w:tab w:val="left" w:pos="0"/>
          <w:tab w:val="left" w:pos="720"/>
        </w:tabs>
        <w:ind w:left="-539" w:firstLine="709"/>
        <w:jc w:val="both"/>
        <w:rPr>
          <w:sz w:val="28"/>
          <w:szCs w:val="28"/>
        </w:rPr>
      </w:pPr>
      <w:r w:rsidRPr="00CB1B39">
        <w:rPr>
          <w:sz w:val="28"/>
          <w:szCs w:val="28"/>
        </w:rPr>
        <w:t>Постановление администрации Бурлукского сельского поселения Котовского муниципального ра</w:t>
      </w:r>
      <w:r w:rsidR="002C7E31">
        <w:rPr>
          <w:sz w:val="28"/>
          <w:szCs w:val="28"/>
        </w:rPr>
        <w:t>йона Волгоградской области от «27» июня 202</w:t>
      </w:r>
      <w:r w:rsidRPr="00CB1B39">
        <w:rPr>
          <w:sz w:val="28"/>
          <w:szCs w:val="28"/>
        </w:rPr>
        <w:t xml:space="preserve">5 года № </w:t>
      </w:r>
      <w:r w:rsidR="002C7E31">
        <w:rPr>
          <w:sz w:val="28"/>
          <w:szCs w:val="28"/>
        </w:rPr>
        <w:t>61</w:t>
      </w:r>
      <w:r w:rsidRPr="00CB1B39">
        <w:rPr>
          <w:sz w:val="28"/>
          <w:szCs w:val="28"/>
        </w:rPr>
        <w:t xml:space="preserve"> </w:t>
      </w:r>
      <w:r w:rsidR="002C7E31" w:rsidRPr="00CB1B39">
        <w:rPr>
          <w:sz w:val="28"/>
          <w:szCs w:val="28"/>
        </w:rPr>
        <w:t>«Об утверждении административного регламента предоставления муниципальной услуги «Пр</w:t>
      </w:r>
      <w:r w:rsidR="002C7E31">
        <w:rPr>
          <w:sz w:val="28"/>
          <w:szCs w:val="28"/>
        </w:rPr>
        <w:t>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2C7E31" w:rsidRPr="00CB1B39">
        <w:rPr>
          <w:sz w:val="28"/>
          <w:szCs w:val="28"/>
        </w:rPr>
        <w:t>»»</w:t>
      </w:r>
      <w:bookmarkStart w:id="0" w:name="_GoBack"/>
      <w:bookmarkEnd w:id="0"/>
    </w:p>
    <w:p w:rsidR="00582B09" w:rsidRPr="00CB1B39" w:rsidRDefault="00582B09" w:rsidP="00CB1B39">
      <w:pPr>
        <w:pStyle w:val="a4"/>
        <w:numPr>
          <w:ilvl w:val="0"/>
          <w:numId w:val="2"/>
        </w:numPr>
        <w:tabs>
          <w:tab w:val="left" w:pos="0"/>
          <w:tab w:val="left" w:pos="720"/>
        </w:tabs>
        <w:ind w:left="-539" w:firstLine="709"/>
        <w:jc w:val="both"/>
        <w:rPr>
          <w:sz w:val="28"/>
          <w:szCs w:val="28"/>
        </w:rPr>
      </w:pPr>
      <w:r w:rsidRPr="00CB1B39">
        <w:rPr>
          <w:sz w:val="28"/>
          <w:szCs w:val="28"/>
        </w:rPr>
        <w:t>Постановление подлежит обнародованию в установленном порядке и размещению на официальном сайте администрации Бурлу</w:t>
      </w:r>
      <w:r w:rsidR="00CB1B39" w:rsidRPr="00CB1B39">
        <w:rPr>
          <w:sz w:val="28"/>
          <w:szCs w:val="28"/>
        </w:rPr>
        <w:t>к</w:t>
      </w:r>
      <w:r w:rsidRPr="00CB1B39">
        <w:rPr>
          <w:sz w:val="28"/>
          <w:szCs w:val="28"/>
        </w:rPr>
        <w:t>ского сельского поселения Котовского муниципального района Волгоградской области в информационно- телекоммуникационной сети «Интернет».</w:t>
      </w:r>
    </w:p>
    <w:p w:rsidR="00582B09" w:rsidRPr="00CB1B39" w:rsidRDefault="00CB1B39" w:rsidP="00CB1B39">
      <w:pPr>
        <w:pStyle w:val="a4"/>
        <w:numPr>
          <w:ilvl w:val="0"/>
          <w:numId w:val="2"/>
        </w:numPr>
        <w:tabs>
          <w:tab w:val="left" w:pos="0"/>
          <w:tab w:val="left" w:pos="720"/>
        </w:tabs>
        <w:ind w:left="-539" w:firstLine="709"/>
        <w:jc w:val="both"/>
        <w:rPr>
          <w:sz w:val="28"/>
          <w:szCs w:val="28"/>
        </w:rPr>
      </w:pPr>
      <w:r w:rsidRPr="00CB1B39">
        <w:rPr>
          <w:sz w:val="28"/>
          <w:szCs w:val="28"/>
        </w:rPr>
        <w:t>Настоящее постановление вступает в силу со дня его обнародования.</w:t>
      </w:r>
    </w:p>
    <w:p w:rsidR="00CB1B39" w:rsidRPr="00CB1B39" w:rsidRDefault="00CB1B39" w:rsidP="00CB1B39">
      <w:pPr>
        <w:pStyle w:val="a4"/>
        <w:numPr>
          <w:ilvl w:val="0"/>
          <w:numId w:val="2"/>
        </w:numPr>
        <w:tabs>
          <w:tab w:val="left" w:pos="0"/>
          <w:tab w:val="left" w:pos="720"/>
        </w:tabs>
        <w:ind w:left="-539" w:firstLine="709"/>
        <w:jc w:val="both"/>
        <w:rPr>
          <w:sz w:val="28"/>
          <w:szCs w:val="28"/>
        </w:rPr>
      </w:pPr>
      <w:r w:rsidRPr="00CB1B39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CB1B39" w:rsidRPr="00CB1B39" w:rsidRDefault="00CB1B39" w:rsidP="00CB1B39">
      <w:pPr>
        <w:tabs>
          <w:tab w:val="left" w:pos="0"/>
          <w:tab w:val="left" w:pos="720"/>
        </w:tabs>
        <w:jc w:val="both"/>
        <w:rPr>
          <w:sz w:val="28"/>
          <w:szCs w:val="28"/>
        </w:rPr>
      </w:pPr>
    </w:p>
    <w:p w:rsidR="00CB1B39" w:rsidRPr="00CB1B39" w:rsidRDefault="00CB1B39" w:rsidP="00CB1B39">
      <w:pPr>
        <w:tabs>
          <w:tab w:val="left" w:pos="0"/>
          <w:tab w:val="left" w:pos="720"/>
        </w:tabs>
        <w:jc w:val="both"/>
        <w:rPr>
          <w:sz w:val="28"/>
          <w:szCs w:val="28"/>
        </w:rPr>
      </w:pPr>
    </w:p>
    <w:p w:rsidR="00CB1B39" w:rsidRPr="00CB1B39" w:rsidRDefault="00CB1B39" w:rsidP="00CB1B39">
      <w:pPr>
        <w:tabs>
          <w:tab w:val="left" w:pos="0"/>
          <w:tab w:val="left" w:pos="720"/>
        </w:tabs>
        <w:jc w:val="both"/>
        <w:rPr>
          <w:sz w:val="28"/>
          <w:szCs w:val="28"/>
        </w:rPr>
      </w:pPr>
    </w:p>
    <w:p w:rsidR="00CB1B39" w:rsidRPr="00CB1B39" w:rsidRDefault="00CB1B39" w:rsidP="00CB1B39">
      <w:pPr>
        <w:tabs>
          <w:tab w:val="left" w:pos="0"/>
          <w:tab w:val="left" w:pos="720"/>
        </w:tabs>
        <w:jc w:val="both"/>
        <w:rPr>
          <w:sz w:val="28"/>
          <w:szCs w:val="28"/>
        </w:rPr>
      </w:pPr>
      <w:r w:rsidRPr="00CB1B39">
        <w:rPr>
          <w:sz w:val="28"/>
          <w:szCs w:val="28"/>
        </w:rPr>
        <w:t>ВрИо Главы Бурлукского сельского поселения ___________ Е.С. Косова</w:t>
      </w:r>
    </w:p>
    <w:sectPr w:rsidR="00CB1B39" w:rsidRPr="00CB1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11BBF"/>
    <w:multiLevelType w:val="hybridMultilevel"/>
    <w:tmpl w:val="EA72D6DE"/>
    <w:lvl w:ilvl="0" w:tplc="F0AA2E3A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 w15:restartNumberingAfterBreak="0">
    <w:nsid w:val="7D5D3B94"/>
    <w:multiLevelType w:val="hybridMultilevel"/>
    <w:tmpl w:val="D4DE0026"/>
    <w:lvl w:ilvl="0" w:tplc="62049A10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E81"/>
    <w:rsid w:val="002C7E31"/>
    <w:rsid w:val="00513F05"/>
    <w:rsid w:val="00582B09"/>
    <w:rsid w:val="00C47E81"/>
    <w:rsid w:val="00CB1B39"/>
    <w:rsid w:val="00FB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92FCE"/>
  <w15:chartTrackingRefBased/>
  <w15:docId w15:val="{B5F15647-4302-4534-A9BE-DCAF35F2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F05"/>
    <w:pPr>
      <w:ind w:firstLine="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13F05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513F0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1B3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1B39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2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figaro163@outlook.com</dc:creator>
  <cp:keywords/>
  <dc:description/>
  <cp:lastModifiedBy>figaro163@outlook.com</cp:lastModifiedBy>
  <cp:revision>4</cp:revision>
  <cp:lastPrinted>2026-09-03T08:57:00Z</cp:lastPrinted>
  <dcterms:created xsi:type="dcterms:W3CDTF">2026-09-03T06:49:00Z</dcterms:created>
  <dcterms:modified xsi:type="dcterms:W3CDTF">2026-09-03T08:57:00Z</dcterms:modified>
</cp:coreProperties>
</file>